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2847D7">
        <w:rPr>
          <w:rFonts w:hint="eastAsia"/>
          <w:b/>
          <w:sz w:val="32"/>
        </w:rPr>
        <w:t>1</w:t>
      </w:r>
      <w:r w:rsidR="00A80599" w:rsidRPr="00A80599">
        <w:rPr>
          <w:rFonts w:hint="eastAsia"/>
          <w:b/>
          <w:sz w:val="32"/>
        </w:rPr>
        <w:t>月</w:t>
      </w:r>
      <w:r w:rsidR="001C139D">
        <w:rPr>
          <w:rFonts w:hint="eastAsia"/>
          <w:b/>
          <w:sz w:val="32"/>
        </w:rPr>
        <w:t>25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687104">
        <w:rPr>
          <w:rFonts w:hint="eastAsia"/>
          <w:b/>
          <w:sz w:val="32"/>
        </w:rPr>
        <w:t>1</w:t>
      </w:r>
      <w:r w:rsidR="00A80599" w:rsidRPr="00A80599">
        <w:rPr>
          <w:rFonts w:hint="eastAsia"/>
          <w:b/>
          <w:sz w:val="32"/>
        </w:rPr>
        <w:t>月</w:t>
      </w:r>
      <w:r w:rsidR="001C139D">
        <w:rPr>
          <w:rFonts w:hint="eastAsia"/>
          <w:b/>
          <w:sz w:val="32"/>
        </w:rPr>
        <w:t>29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2A787B" w:rsidRPr="002A787B" w:rsidRDefault="0096726D" w:rsidP="001F52E2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 w:rsidR="002847D7">
        <w:rPr>
          <w:rFonts w:ascii="宋体" w:hAnsi="宋体" w:cs="宋体" w:hint="eastAsia"/>
          <w:color w:val="000000"/>
          <w:kern w:val="0"/>
          <w:sz w:val="24"/>
        </w:rPr>
        <w:t>1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1C139D">
        <w:rPr>
          <w:rFonts w:ascii="宋体" w:hAnsi="宋体" w:cs="宋体" w:hint="eastAsia"/>
          <w:color w:val="000000"/>
          <w:kern w:val="0"/>
          <w:sz w:val="24"/>
        </w:rPr>
        <w:t>25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687104">
        <w:rPr>
          <w:rFonts w:ascii="宋体" w:hAnsi="宋体" w:cs="宋体" w:hint="eastAsia"/>
          <w:color w:val="000000"/>
          <w:kern w:val="0"/>
          <w:sz w:val="24"/>
        </w:rPr>
        <w:t>-1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1C139D">
        <w:rPr>
          <w:rFonts w:ascii="宋体" w:hAnsi="宋体" w:cs="宋体" w:hint="eastAsia"/>
          <w:color w:val="000000"/>
          <w:kern w:val="0"/>
          <w:sz w:val="24"/>
        </w:rPr>
        <w:t>29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325780">
        <w:rPr>
          <w:rFonts w:ascii="宋体" w:hAnsi="宋体" w:cs="宋体" w:hint="eastAsia"/>
          <w:color w:val="000000"/>
          <w:kern w:val="0"/>
          <w:sz w:val="24"/>
        </w:rPr>
        <w:t>）</w:t>
      </w:r>
      <w:r w:rsidR="004772B5" w:rsidRPr="004772B5">
        <w:rPr>
          <w:rFonts w:ascii="宋体" w:hAnsi="宋体" w:cs="宋体" w:hint="eastAsia"/>
          <w:color w:val="000000"/>
          <w:kern w:val="0"/>
          <w:sz w:val="24"/>
        </w:rPr>
        <w:t>原油价格涨跌互现，尽管欧佩克+将继续执行减产，且美国原油库存大幅下降令油价得到支撑，但是旅</w:t>
      </w:r>
      <w:proofErr w:type="gramStart"/>
      <w:r w:rsidR="004772B5" w:rsidRPr="004772B5">
        <w:rPr>
          <w:rFonts w:ascii="宋体" w:hAnsi="宋体" w:cs="宋体" w:hint="eastAsia"/>
          <w:color w:val="000000"/>
          <w:kern w:val="0"/>
          <w:sz w:val="24"/>
        </w:rPr>
        <w:t>运</w:t>
      </w:r>
      <w:r w:rsidR="004772B5">
        <w:rPr>
          <w:rFonts w:ascii="宋体" w:hAnsi="宋体" w:cs="宋体" w:hint="eastAsia"/>
          <w:color w:val="000000"/>
          <w:kern w:val="0"/>
          <w:sz w:val="24"/>
        </w:rPr>
        <w:t>限制</w:t>
      </w:r>
      <w:proofErr w:type="gramEnd"/>
      <w:r w:rsidR="004772B5">
        <w:rPr>
          <w:rFonts w:ascii="宋体" w:hAnsi="宋体" w:cs="宋体" w:hint="eastAsia"/>
          <w:color w:val="000000"/>
          <w:kern w:val="0"/>
          <w:sz w:val="24"/>
        </w:rPr>
        <w:t>引发新的燃料需求疑虑、以及新冠疫苗接种不及时，均令油价受抑</w:t>
      </w:r>
      <w:r w:rsidR="00391F9F" w:rsidRPr="00391F9F">
        <w:rPr>
          <w:rFonts w:ascii="宋体" w:hAnsi="宋体" w:cs="宋体" w:hint="eastAsia"/>
          <w:color w:val="000000"/>
          <w:kern w:val="0"/>
          <w:sz w:val="24"/>
        </w:rPr>
        <w:t>。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1F52E2">
        <w:rPr>
          <w:rFonts w:ascii="宋体" w:hAnsi="宋体" w:cs="宋体" w:hint="eastAsia"/>
          <w:color w:val="000000"/>
        </w:rPr>
        <w:t>52.</w:t>
      </w:r>
      <w:r w:rsidR="004772B5">
        <w:rPr>
          <w:rFonts w:ascii="宋体" w:hAnsi="宋体" w:cs="宋体" w:hint="eastAsia"/>
          <w:color w:val="000000"/>
        </w:rPr>
        <w:t>55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4772B5">
        <w:rPr>
          <w:rFonts w:ascii="宋体" w:hAnsi="宋体" w:cs="宋体" w:hint="eastAsia"/>
          <w:color w:val="000000"/>
        </w:rPr>
        <w:t>下跌</w:t>
      </w:r>
      <w:r w:rsidR="00883FF3">
        <w:rPr>
          <w:rFonts w:ascii="宋体" w:hAnsi="宋体" w:cs="宋体" w:hint="eastAsia"/>
          <w:color w:val="000000"/>
        </w:rPr>
        <w:t>0.</w:t>
      </w:r>
      <w:r w:rsidR="004772B5">
        <w:rPr>
          <w:rFonts w:ascii="宋体" w:hAnsi="宋体" w:cs="宋体" w:hint="eastAsia"/>
          <w:color w:val="000000"/>
        </w:rPr>
        <w:t>63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1F52E2">
        <w:rPr>
          <w:rFonts w:ascii="宋体" w:hAnsi="宋体" w:cs="宋体" w:hint="eastAsia"/>
          <w:color w:val="000000"/>
        </w:rPr>
        <w:t>55.</w:t>
      </w:r>
      <w:r w:rsidR="004772B5">
        <w:rPr>
          <w:rFonts w:ascii="宋体" w:hAnsi="宋体" w:cs="宋体" w:hint="eastAsia"/>
          <w:color w:val="000000"/>
        </w:rPr>
        <w:t>2</w:t>
      </w:r>
      <w:r w:rsidR="00883FF3">
        <w:rPr>
          <w:rFonts w:ascii="宋体" w:hAnsi="宋体" w:cs="宋体" w:hint="eastAsia"/>
          <w:color w:val="000000"/>
        </w:rPr>
        <w:t>7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美元，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较上一周</w:t>
      </w:r>
      <w:r w:rsidR="004772B5">
        <w:rPr>
          <w:rFonts w:ascii="宋体" w:hAnsi="宋体" w:cs="宋体" w:hint="eastAsia"/>
          <w:color w:val="000000"/>
        </w:rPr>
        <w:t>下跌</w:t>
      </w:r>
      <w:r w:rsidR="00883FF3">
        <w:rPr>
          <w:rFonts w:ascii="宋体" w:hAnsi="宋体" w:cs="宋体" w:hint="eastAsia"/>
          <w:color w:val="000000"/>
        </w:rPr>
        <w:t>0.</w:t>
      </w:r>
      <w:r w:rsidR="004772B5">
        <w:rPr>
          <w:rFonts w:ascii="宋体" w:hAnsi="宋体" w:cs="宋体" w:hint="eastAsia"/>
          <w:color w:val="000000"/>
        </w:rPr>
        <w:t>36</w:t>
      </w:r>
      <w:r w:rsidR="00317B43">
        <w:rPr>
          <w:rFonts w:ascii="宋体" w:hAnsi="宋体" w:cs="宋体"/>
          <w:color w:val="000000"/>
          <w:kern w:val="0"/>
          <w:sz w:val="24"/>
        </w:rPr>
        <w:t>%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DB52B7" w:rsidRDefault="004772B5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noProof/>
          <w:color w:val="000000"/>
          <w:kern w:val="0"/>
          <w:sz w:val="24"/>
        </w:rPr>
        <w:drawing>
          <wp:inline distT="0" distB="0" distL="0" distR="0">
            <wp:extent cx="5274310" cy="2773315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DF"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022E61" w:rsidRPr="00022E61">
        <w:rPr>
          <w:rFonts w:ascii="宋体" w:hAnsi="宋体" w:cs="宋体" w:hint="eastAsia"/>
          <w:b/>
          <w:color w:val="000000"/>
          <w:kern w:val="0"/>
          <w:sz w:val="24"/>
        </w:rPr>
        <w:t>美国经济复苏仍面临很多问题</w:t>
      </w:r>
    </w:p>
    <w:p w:rsidR="00022E61" w:rsidRPr="00022E61" w:rsidRDefault="00022E61" w:rsidP="00022E61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022E61">
        <w:rPr>
          <w:rFonts w:ascii="宋体" w:hAnsi="宋体" w:cs="宋体" w:hint="eastAsia"/>
          <w:color w:val="000000"/>
          <w:kern w:val="0"/>
          <w:sz w:val="24"/>
        </w:rPr>
        <w:t>1)</w:t>
      </w:r>
      <w:proofErr w:type="spellStart"/>
      <w:r w:rsidRPr="00022E61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022E61">
        <w:rPr>
          <w:rFonts w:ascii="宋体" w:hAnsi="宋体" w:cs="宋体" w:hint="eastAsia"/>
          <w:color w:val="000000"/>
          <w:kern w:val="0"/>
          <w:sz w:val="24"/>
        </w:rPr>
        <w:t>数据显示，美国1月</w:t>
      </w:r>
      <w:proofErr w:type="spellStart"/>
      <w:r w:rsidRPr="00022E61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022E61">
        <w:rPr>
          <w:rFonts w:ascii="宋体" w:hAnsi="宋体" w:cs="宋体" w:hint="eastAsia"/>
          <w:color w:val="000000"/>
          <w:kern w:val="0"/>
          <w:sz w:val="24"/>
        </w:rPr>
        <w:t>制造业PMI初值为59.1，较上期数据有较小幅度上涨。</w:t>
      </w:r>
    </w:p>
    <w:p w:rsidR="00022E61" w:rsidRPr="00022E61" w:rsidRDefault="00022E61" w:rsidP="00022E61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022E61">
        <w:rPr>
          <w:rFonts w:ascii="宋体" w:hAnsi="宋体" w:cs="宋体" w:hint="eastAsia"/>
          <w:color w:val="000000"/>
          <w:kern w:val="0"/>
          <w:sz w:val="24"/>
        </w:rPr>
        <w:t>2)全美房地产经纪人协会(NAR)数据显示，美国12月成屋销售年化总数为676万户，较上月数据有较小幅度上调。</w:t>
      </w:r>
    </w:p>
    <w:p w:rsidR="005C5AB3" w:rsidRPr="005C5AB3" w:rsidRDefault="00022E61" w:rsidP="00022E61">
      <w:pPr>
        <w:widowControl/>
        <w:snapToGrid w:val="0"/>
        <w:spacing w:line="360" w:lineRule="atLeast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022E61">
        <w:rPr>
          <w:rFonts w:ascii="宋体" w:hAnsi="宋体" w:cs="宋体" w:hint="eastAsia"/>
          <w:color w:val="000000"/>
          <w:kern w:val="0"/>
          <w:sz w:val="24"/>
        </w:rPr>
        <w:t>3)美国咨商会数据显示，美国1月</w:t>
      </w:r>
      <w:proofErr w:type="gramStart"/>
      <w:r w:rsidRPr="00022E61">
        <w:rPr>
          <w:rFonts w:ascii="宋体" w:hAnsi="宋体" w:cs="宋体" w:hint="eastAsia"/>
          <w:color w:val="000000"/>
          <w:kern w:val="0"/>
          <w:sz w:val="24"/>
        </w:rPr>
        <w:t>谘</w:t>
      </w:r>
      <w:proofErr w:type="gramEnd"/>
      <w:r w:rsidRPr="00022E61">
        <w:rPr>
          <w:rFonts w:ascii="宋体" w:hAnsi="宋体" w:cs="宋体" w:hint="eastAsia"/>
          <w:color w:val="000000"/>
          <w:kern w:val="0"/>
          <w:sz w:val="24"/>
        </w:rPr>
        <w:t>商会消费者信心指数为89.3，较上月有较小幅度上调。</w:t>
      </w:r>
    </w:p>
    <w:p w:rsidR="00E32A5D" w:rsidRPr="00AC3BFA" w:rsidRDefault="000A20F0" w:rsidP="005363E3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022E61" w:rsidRPr="00022E61">
        <w:rPr>
          <w:rFonts w:ascii="宋体" w:hAnsi="宋体" w:cs="宋体" w:hint="eastAsia"/>
          <w:b/>
          <w:color w:val="000000"/>
          <w:kern w:val="0"/>
          <w:sz w:val="24"/>
        </w:rPr>
        <w:t>欧元区疫情仍十分严重 经济恢复困难重重</w:t>
      </w:r>
    </w:p>
    <w:p w:rsidR="00022E61" w:rsidRPr="00022E61" w:rsidRDefault="00022E61" w:rsidP="00022E61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022E61">
        <w:rPr>
          <w:rFonts w:ascii="宋体" w:hAnsi="宋体" w:cs="宋体" w:hint="eastAsia"/>
          <w:color w:val="000000"/>
          <w:kern w:val="0"/>
          <w:sz w:val="24"/>
        </w:rPr>
        <w:t>1)欧盟统计局数据显示，欧元区1月消费者信心指数初值为-15.5，较上月数据有较小幅度下调。</w:t>
      </w:r>
    </w:p>
    <w:p w:rsidR="00542229" w:rsidRPr="00542229" w:rsidRDefault="00022E61" w:rsidP="00022E61">
      <w:pPr>
        <w:widowControl/>
        <w:snapToGrid w:val="0"/>
        <w:spacing w:line="360" w:lineRule="atLeast"/>
        <w:ind w:firstLineChars="245" w:firstLine="588"/>
        <w:rPr>
          <w:rFonts w:ascii="宋体" w:hAnsi="宋体" w:cs="宋体"/>
          <w:color w:val="000000"/>
          <w:kern w:val="0"/>
          <w:sz w:val="24"/>
        </w:rPr>
      </w:pPr>
      <w:r w:rsidRPr="00022E61">
        <w:rPr>
          <w:rFonts w:ascii="宋体" w:hAnsi="宋体" w:cs="宋体" w:hint="eastAsia"/>
          <w:color w:val="000000"/>
          <w:kern w:val="0"/>
          <w:sz w:val="24"/>
        </w:rPr>
        <w:t>2)欧盟统计局数据显示，欧元区12月</w:t>
      </w:r>
      <w:proofErr w:type="gramStart"/>
      <w:r w:rsidRPr="00022E61">
        <w:rPr>
          <w:rFonts w:ascii="宋体" w:hAnsi="宋体" w:cs="宋体" w:hint="eastAsia"/>
          <w:color w:val="000000"/>
          <w:kern w:val="0"/>
          <w:sz w:val="24"/>
        </w:rPr>
        <w:t>未季调核心</w:t>
      </w:r>
      <w:proofErr w:type="gramEnd"/>
      <w:r w:rsidRPr="00022E61">
        <w:rPr>
          <w:rFonts w:ascii="宋体" w:hAnsi="宋体" w:cs="宋体" w:hint="eastAsia"/>
          <w:color w:val="000000"/>
          <w:kern w:val="0"/>
          <w:sz w:val="24"/>
        </w:rPr>
        <w:t>CPI 年率终值为0.2，较上月数据没有变化。</w:t>
      </w:r>
    </w:p>
    <w:p w:rsidR="00625ACC" w:rsidRDefault="00B47F1F" w:rsidP="00336A2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474036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2F3B72">
        <w:rPr>
          <w:rFonts w:ascii="宋体" w:hAnsi="宋体" w:hint="eastAsia"/>
          <w:sz w:val="24"/>
        </w:rPr>
        <w:t>1</w:t>
      </w:r>
      <w:r w:rsidRPr="00575F50">
        <w:rPr>
          <w:rFonts w:ascii="宋体" w:hAnsi="宋体" w:hint="eastAsia"/>
          <w:sz w:val="24"/>
        </w:rPr>
        <w:t>月</w:t>
      </w:r>
      <w:r w:rsidR="00474036">
        <w:rPr>
          <w:rFonts w:ascii="宋体" w:hAnsi="宋体" w:hint="eastAsia"/>
          <w:sz w:val="24"/>
        </w:rPr>
        <w:t>22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474036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474036">
        <w:rPr>
          <w:rFonts w:ascii="宋体" w:hAnsi="宋体" w:hint="eastAsia"/>
          <w:sz w:val="24"/>
        </w:rPr>
        <w:t>增加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474036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2F3B72">
        <w:rPr>
          <w:rFonts w:ascii="宋体" w:hAnsi="宋体" w:hint="eastAsia"/>
          <w:sz w:val="24"/>
        </w:rPr>
        <w:t>减少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214E83">
        <w:rPr>
          <w:rFonts w:ascii="宋体" w:hAnsi="宋体" w:hint="eastAsia"/>
          <w:sz w:val="24"/>
        </w:rPr>
        <w:t>1</w:t>
      </w:r>
      <w:r w:rsidRPr="00575F50">
        <w:rPr>
          <w:rFonts w:ascii="宋体" w:hAnsi="宋体" w:hint="eastAsia"/>
          <w:sz w:val="24"/>
        </w:rPr>
        <w:t>月</w:t>
      </w:r>
      <w:r w:rsidR="00474036">
        <w:rPr>
          <w:rFonts w:ascii="宋体" w:hAnsi="宋体" w:hint="eastAsia"/>
          <w:sz w:val="24"/>
        </w:rPr>
        <w:t>22</w:t>
      </w:r>
      <w:r w:rsidR="0006057C">
        <w:rPr>
          <w:rFonts w:ascii="宋体" w:hAnsi="宋体" w:hint="eastAsia"/>
          <w:sz w:val="24"/>
        </w:rPr>
        <w:t>当周）美国原油库存</w:t>
      </w:r>
      <w:r w:rsidR="00474036">
        <w:rPr>
          <w:rFonts w:ascii="宋体" w:hAnsi="宋体" w:hint="eastAsia"/>
          <w:sz w:val="24"/>
        </w:rPr>
        <w:t>减少991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474036">
        <w:rPr>
          <w:rFonts w:ascii="宋体" w:hAnsi="宋体" w:hint="eastAsia"/>
          <w:sz w:val="24"/>
        </w:rPr>
        <w:t>4.77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FC7E01">
        <w:rPr>
          <w:rFonts w:ascii="宋体" w:hAnsi="宋体" w:hint="eastAsia"/>
          <w:sz w:val="24"/>
        </w:rPr>
        <w:t>减少116.7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2F3B72">
        <w:rPr>
          <w:rFonts w:ascii="宋体" w:hAnsi="宋体" w:hint="eastAsia"/>
          <w:sz w:val="24"/>
        </w:rPr>
        <w:t>减少</w:t>
      </w:r>
      <w:r w:rsidR="00474036">
        <w:rPr>
          <w:rFonts w:ascii="宋体" w:hAnsi="宋体" w:hint="eastAsia"/>
          <w:sz w:val="24"/>
        </w:rPr>
        <w:t>228.1</w:t>
      </w:r>
      <w:r w:rsidRPr="00575F50">
        <w:rPr>
          <w:rFonts w:ascii="宋体" w:hAnsi="宋体" w:hint="eastAsia"/>
          <w:sz w:val="24"/>
        </w:rPr>
        <w:t>万桶，至</w:t>
      </w:r>
      <w:r w:rsidR="00474036">
        <w:rPr>
          <w:rFonts w:ascii="宋体" w:hAnsi="宋体" w:hint="eastAsia"/>
          <w:sz w:val="24"/>
        </w:rPr>
        <w:t>5021.9</w:t>
      </w:r>
      <w:r w:rsidRPr="00575F50">
        <w:rPr>
          <w:rFonts w:ascii="宋体" w:hAnsi="宋体" w:hint="eastAsia"/>
          <w:sz w:val="24"/>
        </w:rPr>
        <w:t>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474036">
        <w:rPr>
          <w:rFonts w:ascii="宋体" w:hAnsi="宋体" w:hint="eastAsia"/>
          <w:sz w:val="24"/>
        </w:rPr>
        <w:t>增加246.9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2F3B72">
        <w:rPr>
          <w:rFonts w:ascii="宋体" w:hAnsi="宋体" w:hint="eastAsia"/>
          <w:sz w:val="24"/>
        </w:rPr>
        <w:t>4</w:t>
      </w:r>
      <w:r w:rsidR="00474036">
        <w:rPr>
          <w:rFonts w:ascii="宋体" w:hAnsi="宋体" w:hint="eastAsia"/>
          <w:sz w:val="24"/>
        </w:rPr>
        <w:t>8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FD4A5D">
        <w:rPr>
          <w:rFonts w:ascii="宋体" w:hAnsi="宋体" w:hint="eastAsia"/>
          <w:sz w:val="24"/>
        </w:rPr>
        <w:t>增加</w:t>
      </w:r>
      <w:r w:rsidR="00FC7E01">
        <w:rPr>
          <w:rFonts w:ascii="宋体" w:hAnsi="宋体" w:hint="eastAsia"/>
          <w:sz w:val="24"/>
        </w:rPr>
        <w:t>277.1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474036">
        <w:rPr>
          <w:rFonts w:ascii="宋体" w:hAnsi="宋体" w:hint="eastAsia"/>
          <w:sz w:val="24"/>
        </w:rPr>
        <w:t>减少81.5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474036">
        <w:rPr>
          <w:rFonts w:ascii="宋体" w:hAnsi="宋体" w:hint="eastAsia"/>
          <w:sz w:val="24"/>
        </w:rPr>
        <w:t>63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821630">
        <w:rPr>
          <w:rFonts w:ascii="宋体" w:hAnsi="宋体" w:hint="eastAsia"/>
          <w:sz w:val="24"/>
        </w:rPr>
        <w:t>增加</w:t>
      </w:r>
      <w:r w:rsidR="00FC7E01">
        <w:rPr>
          <w:rFonts w:ascii="宋体" w:hAnsi="宋体" w:hint="eastAsia"/>
          <w:sz w:val="24"/>
        </w:rPr>
        <w:t>121.4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2F3B72">
        <w:rPr>
          <w:rFonts w:ascii="宋体" w:hAnsi="宋体" w:hint="eastAsia"/>
          <w:sz w:val="24"/>
        </w:rPr>
        <w:t>8</w:t>
      </w:r>
      <w:r w:rsidR="00474036">
        <w:rPr>
          <w:rFonts w:ascii="宋体" w:hAnsi="宋体" w:hint="eastAsia"/>
          <w:sz w:val="24"/>
        </w:rPr>
        <w:t>1.7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474036">
        <w:rPr>
          <w:rFonts w:asciiTheme="minorEastAsia" w:eastAsiaTheme="minorEastAsia" w:hAnsiTheme="minorEastAsia" w:cs="宋体" w:hint="eastAsia"/>
          <w:snapToGrid w:val="0"/>
          <w:kern w:val="0"/>
        </w:rPr>
        <w:t>下降</w:t>
      </w:r>
      <w:r w:rsidR="0065075F">
        <w:rPr>
          <w:rFonts w:asciiTheme="minorEastAsia" w:eastAsiaTheme="minorEastAsia" w:hAnsiTheme="minorEastAsia" w:cs="宋体" w:hint="eastAsia"/>
          <w:snapToGrid w:val="0"/>
          <w:kern w:val="0"/>
        </w:rPr>
        <w:t>0.</w:t>
      </w:r>
      <w:r w:rsidR="00474036">
        <w:rPr>
          <w:rFonts w:asciiTheme="minorEastAsia" w:eastAsiaTheme="minorEastAsia" w:hAnsiTheme="minorEastAsia" w:cs="宋体" w:hint="eastAsia"/>
          <w:snapToGrid w:val="0"/>
          <w:kern w:val="0"/>
        </w:rPr>
        <w:t>8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474036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289682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5E0005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2019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9436D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D136AB" w:rsidRPr="00D136AB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D136AB" w:rsidRPr="00D136AB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D136AB" w:rsidRPr="00D136AB">
        <w:rPr>
          <w:rFonts w:ascii="宋体" w:hAnsi="宋体" w:cs="宋体" w:hint="eastAsia"/>
          <w:b/>
          <w:color w:val="000000"/>
          <w:kern w:val="0"/>
          <w:sz w:val="24"/>
        </w:rPr>
        <w:t>上周相比</w:t>
      </w:r>
      <w:r w:rsidR="00734E10">
        <w:rPr>
          <w:rFonts w:ascii="宋体" w:hAnsi="宋体" w:cs="宋体" w:hint="eastAsia"/>
          <w:b/>
          <w:color w:val="000000"/>
          <w:kern w:val="0"/>
          <w:sz w:val="24"/>
        </w:rPr>
        <w:t>小幅</w:t>
      </w:r>
      <w:r w:rsidR="00D136AB" w:rsidRPr="00D136AB">
        <w:rPr>
          <w:rFonts w:ascii="宋体" w:hAnsi="宋体" w:cs="宋体" w:hint="eastAsia"/>
          <w:b/>
          <w:color w:val="000000"/>
          <w:kern w:val="0"/>
          <w:sz w:val="24"/>
        </w:rPr>
        <w:t>上涨</w:t>
      </w:r>
    </w:p>
    <w:p w:rsidR="005A29A9" w:rsidRDefault="00734E10" w:rsidP="00734E10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美元指数基本延续此前的区间震荡走势，周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上周相比小幅上涨</w:t>
      </w:r>
      <w:r w:rsidR="00D136AB" w:rsidRPr="00D136AB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>
        <w:rPr>
          <w:rFonts w:ascii="宋体" w:hAnsi="宋体" w:cs="宋体" w:hint="eastAsia"/>
          <w:color w:val="000000"/>
          <w:kern w:val="0"/>
          <w:sz w:val="24"/>
        </w:rPr>
        <w:t>90.47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一周</w:t>
      </w:r>
      <w:r>
        <w:rPr>
          <w:rFonts w:ascii="宋体" w:hAnsi="宋体" w:cs="宋体" w:hint="eastAsia"/>
          <w:color w:val="000000"/>
          <w:kern w:val="0"/>
          <w:sz w:val="24"/>
        </w:rPr>
        <w:t>上涨</w:t>
      </w:r>
      <w:r w:rsidR="00A811FF">
        <w:rPr>
          <w:rFonts w:ascii="宋体" w:hAnsi="宋体" w:cs="宋体" w:hint="eastAsia"/>
          <w:color w:val="000000"/>
          <w:kern w:val="0"/>
          <w:sz w:val="24"/>
        </w:rPr>
        <w:t>0.</w:t>
      </w:r>
      <w:r>
        <w:rPr>
          <w:rFonts w:ascii="宋体" w:hAnsi="宋体" w:cs="宋体" w:hint="eastAsia"/>
          <w:color w:val="000000"/>
          <w:kern w:val="0"/>
          <w:sz w:val="24"/>
        </w:rPr>
        <w:t>05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BD6121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258558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C93ABA">
        <w:rPr>
          <w:rFonts w:ascii="宋体" w:hAnsi="宋体" w:hint="eastAsia"/>
          <w:bCs/>
        </w:rPr>
        <w:t>9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0D0796" w:rsidRDefault="000D0796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BD6121">
        <w:rPr>
          <w:rFonts w:ascii="宋体" w:hAnsi="宋体" w:cs="宋体" w:hint="eastAsia"/>
          <w:color w:val="000000"/>
          <w:kern w:val="0"/>
          <w:sz w:val="24"/>
        </w:rPr>
        <w:t>19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BD6121">
        <w:rPr>
          <w:rFonts w:ascii="宋体" w:hAnsi="宋体" w:cs="宋体" w:hint="eastAsia"/>
          <w:color w:val="000000"/>
          <w:kern w:val="0"/>
          <w:sz w:val="24"/>
        </w:rPr>
        <w:t>50.86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BD6121">
        <w:rPr>
          <w:rFonts w:ascii="宋体" w:hAnsi="宋体" w:cs="宋体" w:hint="eastAsia"/>
          <w:color w:val="000000"/>
          <w:kern w:val="0"/>
          <w:sz w:val="24"/>
        </w:rPr>
        <w:t>减少19133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BD6121">
        <w:rPr>
          <w:rFonts w:ascii="宋体" w:hAnsi="宋体" w:cs="宋体" w:hint="eastAsia"/>
          <w:color w:val="000000"/>
          <w:kern w:val="0"/>
          <w:sz w:val="24"/>
        </w:rPr>
        <w:t>66.48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BD6121">
        <w:rPr>
          <w:rFonts w:ascii="宋体" w:hAnsi="宋体" w:cs="宋体" w:hint="eastAsia"/>
          <w:color w:val="000000"/>
          <w:kern w:val="0"/>
          <w:sz w:val="24"/>
        </w:rPr>
        <w:t>减少27482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BD6121">
        <w:rPr>
          <w:rFonts w:ascii="宋体" w:hAnsi="宋体" w:cs="宋体" w:hint="eastAsia"/>
          <w:color w:val="000000"/>
          <w:kern w:val="0"/>
          <w:sz w:val="24"/>
        </w:rPr>
        <w:t>15.62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003288">
        <w:rPr>
          <w:rFonts w:ascii="宋体" w:hAnsi="宋体" w:cs="宋体" w:hint="eastAsia"/>
          <w:color w:val="000000"/>
          <w:kern w:val="0"/>
          <w:sz w:val="24"/>
        </w:rPr>
        <w:t>减少</w:t>
      </w:r>
      <w:r w:rsidR="00BD6121">
        <w:rPr>
          <w:rFonts w:ascii="宋体" w:hAnsi="宋体" w:cs="宋体" w:hint="eastAsia"/>
          <w:color w:val="000000"/>
          <w:kern w:val="0"/>
          <w:sz w:val="24"/>
        </w:rPr>
        <w:t>6349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Pr="008F739B" w:rsidRDefault="003664EE" w:rsidP="008F739B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 w:rsidRPr="008F739B">
        <w:rPr>
          <w:rFonts w:cs="宋体" w:hint="eastAsia"/>
          <w:b/>
          <w:kern w:val="0"/>
          <w:sz w:val="24"/>
        </w:rPr>
        <w:t>二、石油市场短期走势预测</w:t>
      </w:r>
    </w:p>
    <w:p w:rsidR="00C729DF" w:rsidRPr="002E52EA" w:rsidRDefault="002E52EA" w:rsidP="002E52EA">
      <w:pPr>
        <w:spacing w:line="360" w:lineRule="atLeast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2E52EA">
        <w:rPr>
          <w:rFonts w:ascii="宋体" w:hAnsi="宋体" w:cs="宋体" w:hint="eastAsia"/>
          <w:b/>
          <w:bCs/>
          <w:color w:val="000000"/>
          <w:kern w:val="0"/>
          <w:sz w:val="24"/>
        </w:rPr>
        <w:lastRenderedPageBreak/>
        <w:t>预计本周国际油价将维持偏弱走势</w:t>
      </w:r>
      <w:r w:rsidRPr="002E52EA">
        <w:rPr>
          <w:rFonts w:ascii="宋体" w:hAnsi="宋体" w:cs="宋体" w:hint="eastAsia"/>
          <w:color w:val="000000"/>
          <w:kern w:val="0"/>
          <w:sz w:val="24"/>
        </w:rPr>
        <w:t>。</w:t>
      </w:r>
      <w:bookmarkStart w:id="0" w:name="_Hlk61076621"/>
      <w:r w:rsidRPr="002E52EA">
        <w:rPr>
          <w:rFonts w:ascii="宋体" w:hAnsi="宋体" w:cs="宋体" w:hint="eastAsia"/>
          <w:b/>
          <w:bCs/>
          <w:color w:val="000000"/>
          <w:kern w:val="0"/>
          <w:sz w:val="24"/>
        </w:rPr>
        <w:t>经济与需求方面</w:t>
      </w:r>
      <w:r w:rsidRPr="002E52EA">
        <w:rPr>
          <w:rFonts w:ascii="宋体" w:hAnsi="宋体" w:cs="宋体" w:hint="eastAsia"/>
          <w:color w:val="000000"/>
          <w:kern w:val="0"/>
          <w:sz w:val="24"/>
        </w:rPr>
        <w:t>，多个疫苗公司疫苗供给不足，美联储称美国经济复苏步伐正在放缓，全球股市跟随美股下跌，反映市场乐观情绪减弱，对油价产生拖累。</w:t>
      </w:r>
      <w:r w:rsidRPr="002E52EA">
        <w:rPr>
          <w:rFonts w:ascii="宋体" w:hAnsi="宋体" w:cs="宋体" w:hint="eastAsia"/>
          <w:b/>
          <w:bCs/>
          <w:color w:val="000000"/>
          <w:kern w:val="0"/>
          <w:sz w:val="24"/>
        </w:rPr>
        <w:t>供需方面，</w:t>
      </w:r>
      <w:r w:rsidRPr="002E52EA">
        <w:rPr>
          <w:rFonts w:ascii="宋体" w:hAnsi="宋体" w:cs="宋体" w:hint="eastAsia"/>
          <w:color w:val="000000"/>
          <w:kern w:val="0"/>
          <w:sz w:val="24"/>
        </w:rPr>
        <w:t>EIA原油库存意外大幅增加给油价提供支撑，沙特即将进入额外减产模式，预计供给</w:t>
      </w:r>
      <w:proofErr w:type="gramStart"/>
      <w:r w:rsidRPr="002E52EA">
        <w:rPr>
          <w:rFonts w:ascii="宋体" w:hAnsi="宋体" w:cs="宋体" w:hint="eastAsia"/>
          <w:color w:val="000000"/>
          <w:kern w:val="0"/>
          <w:sz w:val="24"/>
        </w:rPr>
        <w:t>端利仍</w:t>
      </w:r>
      <w:proofErr w:type="gramEnd"/>
      <w:r w:rsidRPr="002E52EA">
        <w:rPr>
          <w:rFonts w:ascii="宋体" w:hAnsi="宋体" w:cs="宋体" w:hint="eastAsia"/>
          <w:color w:val="000000"/>
          <w:kern w:val="0"/>
          <w:sz w:val="24"/>
        </w:rPr>
        <w:t>支撑油价在高位盘整。</w:t>
      </w:r>
      <w:r w:rsidRPr="002E52EA">
        <w:rPr>
          <w:rFonts w:ascii="宋体" w:hAnsi="宋体" w:cs="宋体" w:hint="eastAsia"/>
          <w:b/>
          <w:bCs/>
          <w:color w:val="000000"/>
          <w:kern w:val="0"/>
          <w:sz w:val="24"/>
        </w:rPr>
        <w:t>美元方面</w:t>
      </w:r>
      <w:r w:rsidRPr="002E52EA">
        <w:rPr>
          <w:rFonts w:ascii="宋体" w:hAnsi="宋体" w:cs="宋体" w:hint="eastAsia"/>
          <w:color w:val="000000"/>
          <w:kern w:val="0"/>
          <w:sz w:val="24"/>
        </w:rPr>
        <w:t>，美元也已从本月稍早触及的三年低点反弹，目前市场不安情绪仍存，短线仍大概率维持震荡走势。</w:t>
      </w:r>
      <w:r w:rsidRPr="002E52EA">
        <w:rPr>
          <w:rFonts w:ascii="宋体" w:hAnsi="宋体" w:cs="宋体" w:hint="eastAsia"/>
          <w:b/>
          <w:bCs/>
          <w:color w:val="000000"/>
          <w:kern w:val="0"/>
          <w:sz w:val="24"/>
        </w:rPr>
        <w:t>技术分析方面</w:t>
      </w:r>
      <w:r w:rsidRPr="002E52EA">
        <w:rPr>
          <w:rFonts w:ascii="宋体" w:hAnsi="宋体" w:cs="宋体" w:hint="eastAsia"/>
          <w:color w:val="000000"/>
          <w:kern w:val="0"/>
          <w:sz w:val="24"/>
        </w:rPr>
        <w:t>，日线级别油价已经横向整理修正4个交易日，回调的空间不大。WTI原油期货合约非商业净多持仓减少，显示技术面看空信号有所增加，需要提防油价震荡筑顶的可能性。</w:t>
      </w:r>
      <w:r w:rsidRPr="002E52EA">
        <w:rPr>
          <w:rFonts w:ascii="宋体" w:hAnsi="宋体" w:cs="宋体" w:hint="eastAsia"/>
          <w:b/>
          <w:bCs/>
          <w:color w:val="000000"/>
          <w:kern w:val="0"/>
          <w:sz w:val="24"/>
        </w:rPr>
        <w:t>综合分析</w:t>
      </w:r>
      <w:r w:rsidRPr="002E52EA">
        <w:rPr>
          <w:rFonts w:ascii="宋体" w:hAnsi="宋体" w:cs="宋体" w:hint="eastAsia"/>
          <w:color w:val="000000"/>
          <w:kern w:val="0"/>
          <w:sz w:val="24"/>
        </w:rPr>
        <w:t>，全球疫情未见明显好转，沙特即将进入超额减产阶段，油价短线大概率仍将高位盘整。基准情景预计，本周国际油价维持震荡走势，WTI和布伦</w:t>
      </w:r>
      <w:proofErr w:type="gramStart"/>
      <w:r w:rsidRPr="002E52EA">
        <w:rPr>
          <w:rFonts w:ascii="宋体" w:hAnsi="宋体" w:cs="宋体" w:hint="eastAsia"/>
          <w:color w:val="000000"/>
          <w:kern w:val="0"/>
          <w:sz w:val="24"/>
        </w:rPr>
        <w:t>特</w:t>
      </w:r>
      <w:proofErr w:type="gramEnd"/>
      <w:r w:rsidRPr="002E52EA">
        <w:rPr>
          <w:rFonts w:ascii="宋体" w:hAnsi="宋体" w:cs="宋体" w:hint="eastAsia"/>
          <w:color w:val="000000"/>
          <w:kern w:val="0"/>
          <w:sz w:val="24"/>
        </w:rPr>
        <w:t>原油期货均价分别为52美元/桶和54美元/桶</w:t>
      </w:r>
      <w:bookmarkEnd w:id="0"/>
      <w:r w:rsidRPr="002E52EA">
        <w:rPr>
          <w:rFonts w:ascii="宋体" w:hAnsi="宋体" w:cs="宋体" w:hint="eastAsia"/>
          <w:color w:val="000000"/>
          <w:kern w:val="0"/>
          <w:sz w:val="24"/>
        </w:rPr>
        <w:t>；2月WTI、布伦</w:t>
      </w:r>
      <w:proofErr w:type="gramStart"/>
      <w:r w:rsidRPr="002E52EA">
        <w:rPr>
          <w:rFonts w:ascii="宋体" w:hAnsi="宋体" w:cs="宋体" w:hint="eastAsia"/>
          <w:color w:val="000000"/>
          <w:kern w:val="0"/>
          <w:sz w:val="24"/>
        </w:rPr>
        <w:t>特</w:t>
      </w:r>
      <w:proofErr w:type="gramEnd"/>
      <w:r w:rsidRPr="002E52EA">
        <w:rPr>
          <w:rFonts w:ascii="宋体" w:hAnsi="宋体" w:cs="宋体" w:hint="eastAsia"/>
          <w:color w:val="000000"/>
          <w:kern w:val="0"/>
          <w:sz w:val="24"/>
        </w:rPr>
        <w:t>原油期货均价分别为51美元/桶和54美元/桶；一季度WTI和布伦</w:t>
      </w:r>
      <w:proofErr w:type="gramStart"/>
      <w:r w:rsidRPr="002E52EA">
        <w:rPr>
          <w:rFonts w:ascii="宋体" w:hAnsi="宋体" w:cs="宋体" w:hint="eastAsia"/>
          <w:color w:val="000000"/>
          <w:kern w:val="0"/>
          <w:sz w:val="24"/>
        </w:rPr>
        <w:t>特</w:t>
      </w:r>
      <w:proofErr w:type="gramEnd"/>
      <w:r w:rsidRPr="002E52EA">
        <w:rPr>
          <w:rFonts w:ascii="宋体" w:hAnsi="宋体" w:cs="宋体" w:hint="eastAsia"/>
          <w:color w:val="000000"/>
          <w:kern w:val="0"/>
          <w:sz w:val="24"/>
        </w:rPr>
        <w:t>原油期货均价分别为51美元/桶和54美元/桶</w:t>
      </w:r>
      <w:r w:rsidRPr="002E52EA">
        <w:rPr>
          <w:rFonts w:asciiTheme="minorEastAsia" w:eastAsiaTheme="minorEastAsia" w:hAnsiTheme="minorEastAsia" w:cs="宋体" w:hint="eastAsia"/>
          <w:snapToGrid w:val="0"/>
          <w:sz w:val="24"/>
        </w:rPr>
        <w:t>。</w:t>
      </w:r>
    </w:p>
    <w:p w:rsidR="00BF5DE1" w:rsidRPr="00C729DF" w:rsidRDefault="00BF5DE1" w:rsidP="00C729DF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BB3A9A" w:rsidRPr="00BB3A9A" w:rsidRDefault="002E52EA" w:rsidP="003678CE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drawing>
          <wp:inline distT="0" distB="0" distL="0" distR="0">
            <wp:extent cx="5274310" cy="2735846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E6" w:rsidRDefault="00D35EE6" w:rsidP="0094778E">
      <w:r>
        <w:separator/>
      </w:r>
    </w:p>
  </w:endnote>
  <w:endnote w:type="continuationSeparator" w:id="0">
    <w:p w:rsidR="00D35EE6" w:rsidRDefault="00D35EE6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E6" w:rsidRDefault="00D35EE6" w:rsidP="0094778E">
      <w:r>
        <w:separator/>
      </w:r>
    </w:p>
  </w:footnote>
  <w:footnote w:type="continuationSeparator" w:id="0">
    <w:p w:rsidR="00D35EE6" w:rsidRDefault="00D35EE6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288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0FEF"/>
    <w:rsid w:val="000110C7"/>
    <w:rsid w:val="0001215A"/>
    <w:rsid w:val="0001220E"/>
    <w:rsid w:val="00012858"/>
    <w:rsid w:val="00012AC6"/>
    <w:rsid w:val="00012FAD"/>
    <w:rsid w:val="00013100"/>
    <w:rsid w:val="000136C4"/>
    <w:rsid w:val="00013738"/>
    <w:rsid w:val="0001374A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7D5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3EA"/>
    <w:rsid w:val="0002271C"/>
    <w:rsid w:val="00022742"/>
    <w:rsid w:val="00022DC1"/>
    <w:rsid w:val="00022E61"/>
    <w:rsid w:val="00023A1F"/>
    <w:rsid w:val="00023C87"/>
    <w:rsid w:val="00023E7C"/>
    <w:rsid w:val="0002454D"/>
    <w:rsid w:val="000246B4"/>
    <w:rsid w:val="00024832"/>
    <w:rsid w:val="000249D2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3D95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C38"/>
    <w:rsid w:val="00047ED5"/>
    <w:rsid w:val="00050478"/>
    <w:rsid w:val="00050AA7"/>
    <w:rsid w:val="00050BBC"/>
    <w:rsid w:val="0005104B"/>
    <w:rsid w:val="00051090"/>
    <w:rsid w:val="0005193B"/>
    <w:rsid w:val="00051D23"/>
    <w:rsid w:val="000520C7"/>
    <w:rsid w:val="000529B4"/>
    <w:rsid w:val="00052B10"/>
    <w:rsid w:val="00052E58"/>
    <w:rsid w:val="000534CF"/>
    <w:rsid w:val="00053541"/>
    <w:rsid w:val="00053939"/>
    <w:rsid w:val="00053C4B"/>
    <w:rsid w:val="000540DF"/>
    <w:rsid w:val="00054141"/>
    <w:rsid w:val="0005438A"/>
    <w:rsid w:val="0005438F"/>
    <w:rsid w:val="000546FC"/>
    <w:rsid w:val="00054CCA"/>
    <w:rsid w:val="0005549D"/>
    <w:rsid w:val="00055718"/>
    <w:rsid w:val="000558BD"/>
    <w:rsid w:val="00055BAA"/>
    <w:rsid w:val="000568EE"/>
    <w:rsid w:val="00056B7A"/>
    <w:rsid w:val="00056CEE"/>
    <w:rsid w:val="00057162"/>
    <w:rsid w:val="000576AB"/>
    <w:rsid w:val="00057DC3"/>
    <w:rsid w:val="0006057C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D8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430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05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B55"/>
    <w:rsid w:val="000C7C29"/>
    <w:rsid w:val="000C7F4E"/>
    <w:rsid w:val="000D045C"/>
    <w:rsid w:val="000D0796"/>
    <w:rsid w:val="000D0B8E"/>
    <w:rsid w:val="000D0E4B"/>
    <w:rsid w:val="000D0EBD"/>
    <w:rsid w:val="000D129A"/>
    <w:rsid w:val="000D16C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0B"/>
    <w:rsid w:val="000E4C9B"/>
    <w:rsid w:val="000E4ED2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297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4E3"/>
    <w:rsid w:val="00112744"/>
    <w:rsid w:val="00112A9A"/>
    <w:rsid w:val="00112CCD"/>
    <w:rsid w:val="00112E2C"/>
    <w:rsid w:val="00112F50"/>
    <w:rsid w:val="0011347A"/>
    <w:rsid w:val="001135C2"/>
    <w:rsid w:val="0011399C"/>
    <w:rsid w:val="00113B05"/>
    <w:rsid w:val="00113B78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761"/>
    <w:rsid w:val="00121846"/>
    <w:rsid w:val="00121900"/>
    <w:rsid w:val="00122314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0D7E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09F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687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0BA9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366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BDF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2A3C"/>
    <w:rsid w:val="00183E5D"/>
    <w:rsid w:val="0018424F"/>
    <w:rsid w:val="001845C4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362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39D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3F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080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716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23F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298"/>
    <w:rsid w:val="001F52E2"/>
    <w:rsid w:val="001F5A4C"/>
    <w:rsid w:val="001F5AD6"/>
    <w:rsid w:val="001F5BC3"/>
    <w:rsid w:val="001F5CF6"/>
    <w:rsid w:val="001F5E8A"/>
    <w:rsid w:val="001F606E"/>
    <w:rsid w:val="001F63B2"/>
    <w:rsid w:val="001F64C4"/>
    <w:rsid w:val="001F65CC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E83"/>
    <w:rsid w:val="00214F2C"/>
    <w:rsid w:val="00215223"/>
    <w:rsid w:val="002153B4"/>
    <w:rsid w:val="00215843"/>
    <w:rsid w:val="00216128"/>
    <w:rsid w:val="00216179"/>
    <w:rsid w:val="0021621E"/>
    <w:rsid w:val="00216286"/>
    <w:rsid w:val="002167ED"/>
    <w:rsid w:val="00216A82"/>
    <w:rsid w:val="00217019"/>
    <w:rsid w:val="00217283"/>
    <w:rsid w:val="002172F0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0CB"/>
    <w:rsid w:val="002251C1"/>
    <w:rsid w:val="00225217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25D"/>
    <w:rsid w:val="002427D8"/>
    <w:rsid w:val="00242A85"/>
    <w:rsid w:val="00242D01"/>
    <w:rsid w:val="00242E3B"/>
    <w:rsid w:val="00242E76"/>
    <w:rsid w:val="00243085"/>
    <w:rsid w:val="00243421"/>
    <w:rsid w:val="00243660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4AC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523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3D"/>
    <w:rsid w:val="002677DA"/>
    <w:rsid w:val="00267FA3"/>
    <w:rsid w:val="00270068"/>
    <w:rsid w:val="0027028D"/>
    <w:rsid w:val="002705EF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424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DC1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4AA"/>
    <w:rsid w:val="002847D7"/>
    <w:rsid w:val="00284ABF"/>
    <w:rsid w:val="00284B75"/>
    <w:rsid w:val="00284E23"/>
    <w:rsid w:val="00284F32"/>
    <w:rsid w:val="00285261"/>
    <w:rsid w:val="002852A7"/>
    <w:rsid w:val="00285961"/>
    <w:rsid w:val="002859E0"/>
    <w:rsid w:val="002861E6"/>
    <w:rsid w:val="002869F2"/>
    <w:rsid w:val="00286A31"/>
    <w:rsid w:val="0028717C"/>
    <w:rsid w:val="002877AA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4E4D"/>
    <w:rsid w:val="00294E78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84B"/>
    <w:rsid w:val="002A787B"/>
    <w:rsid w:val="002A7920"/>
    <w:rsid w:val="002A7995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13B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2BB5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3D17"/>
    <w:rsid w:val="002E426F"/>
    <w:rsid w:val="002E480D"/>
    <w:rsid w:val="002E4A2E"/>
    <w:rsid w:val="002E4B82"/>
    <w:rsid w:val="002E4C77"/>
    <w:rsid w:val="002E4CA0"/>
    <w:rsid w:val="002E52EA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39F"/>
    <w:rsid w:val="002F25CD"/>
    <w:rsid w:val="002F384B"/>
    <w:rsid w:val="002F3AFD"/>
    <w:rsid w:val="002F3B72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3CBA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43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80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034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A27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1FB5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8CE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0A71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468"/>
    <w:rsid w:val="00391765"/>
    <w:rsid w:val="003919EE"/>
    <w:rsid w:val="00391F9F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9A5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49B"/>
    <w:rsid w:val="003B0D09"/>
    <w:rsid w:val="003B1202"/>
    <w:rsid w:val="003B1215"/>
    <w:rsid w:val="003B141D"/>
    <w:rsid w:val="003B17BE"/>
    <w:rsid w:val="003B197F"/>
    <w:rsid w:val="003B1A96"/>
    <w:rsid w:val="003B2120"/>
    <w:rsid w:val="003B247F"/>
    <w:rsid w:val="003B26D3"/>
    <w:rsid w:val="003B27ED"/>
    <w:rsid w:val="003B2AA0"/>
    <w:rsid w:val="003B3318"/>
    <w:rsid w:val="003B3591"/>
    <w:rsid w:val="003B3C5A"/>
    <w:rsid w:val="003B3D2B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1F9"/>
    <w:rsid w:val="003E15B3"/>
    <w:rsid w:val="003E1F60"/>
    <w:rsid w:val="003E20C6"/>
    <w:rsid w:val="003E2785"/>
    <w:rsid w:val="003E3435"/>
    <w:rsid w:val="003E3637"/>
    <w:rsid w:val="003E3AD7"/>
    <w:rsid w:val="003E436A"/>
    <w:rsid w:val="003E47D9"/>
    <w:rsid w:val="003E4998"/>
    <w:rsid w:val="003E4A08"/>
    <w:rsid w:val="003E53AA"/>
    <w:rsid w:val="003E53B4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0D1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057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106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1FB3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28F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253"/>
    <w:rsid w:val="00473548"/>
    <w:rsid w:val="00473BBC"/>
    <w:rsid w:val="00474036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2B5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1C0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26CA"/>
    <w:rsid w:val="004A34D3"/>
    <w:rsid w:val="004A401C"/>
    <w:rsid w:val="004A4873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1F4"/>
    <w:rsid w:val="004A61FC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167"/>
    <w:rsid w:val="004B157D"/>
    <w:rsid w:val="004B18BC"/>
    <w:rsid w:val="004B1A0E"/>
    <w:rsid w:val="004B1AE9"/>
    <w:rsid w:val="004B20C9"/>
    <w:rsid w:val="004B238A"/>
    <w:rsid w:val="004B2409"/>
    <w:rsid w:val="004B2B1C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105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5D91"/>
    <w:rsid w:val="004E677F"/>
    <w:rsid w:val="004E6834"/>
    <w:rsid w:val="004E68C2"/>
    <w:rsid w:val="004E6D88"/>
    <w:rsid w:val="004E7B98"/>
    <w:rsid w:val="004E7DB4"/>
    <w:rsid w:val="004E7E19"/>
    <w:rsid w:val="004F07D1"/>
    <w:rsid w:val="004F0AC6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0F6C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DD0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0B49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1A"/>
    <w:rsid w:val="00527986"/>
    <w:rsid w:val="005279A0"/>
    <w:rsid w:val="00527D83"/>
    <w:rsid w:val="0053009A"/>
    <w:rsid w:val="005305E7"/>
    <w:rsid w:val="0053070D"/>
    <w:rsid w:val="00530846"/>
    <w:rsid w:val="00530EAE"/>
    <w:rsid w:val="00530F7D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2AB1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3E3"/>
    <w:rsid w:val="005364E2"/>
    <w:rsid w:val="005365A8"/>
    <w:rsid w:val="005368AE"/>
    <w:rsid w:val="00536BDA"/>
    <w:rsid w:val="005370BF"/>
    <w:rsid w:val="005375C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229"/>
    <w:rsid w:val="0054243A"/>
    <w:rsid w:val="00542693"/>
    <w:rsid w:val="00542D6E"/>
    <w:rsid w:val="0054361A"/>
    <w:rsid w:val="005437A6"/>
    <w:rsid w:val="00543F10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DAC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3D2B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07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28F"/>
    <w:rsid w:val="0057330C"/>
    <w:rsid w:val="00573384"/>
    <w:rsid w:val="005735D0"/>
    <w:rsid w:val="00573E22"/>
    <w:rsid w:val="00573F3E"/>
    <w:rsid w:val="00573FFD"/>
    <w:rsid w:val="005741AD"/>
    <w:rsid w:val="0057464F"/>
    <w:rsid w:val="005747C9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72A"/>
    <w:rsid w:val="005818AB"/>
    <w:rsid w:val="0058198D"/>
    <w:rsid w:val="00581C04"/>
    <w:rsid w:val="00582443"/>
    <w:rsid w:val="00582B6D"/>
    <w:rsid w:val="00582D4D"/>
    <w:rsid w:val="00582D7F"/>
    <w:rsid w:val="00582F20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5FE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12B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27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AB3"/>
    <w:rsid w:val="005C5BA1"/>
    <w:rsid w:val="005C6176"/>
    <w:rsid w:val="005C6CD0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5BE4"/>
    <w:rsid w:val="005D6779"/>
    <w:rsid w:val="005D67B8"/>
    <w:rsid w:val="005D69B5"/>
    <w:rsid w:val="005D6A31"/>
    <w:rsid w:val="005D6D48"/>
    <w:rsid w:val="005D6D61"/>
    <w:rsid w:val="005D75E4"/>
    <w:rsid w:val="005D7CC1"/>
    <w:rsid w:val="005E0005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6F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9E7"/>
    <w:rsid w:val="00600E4F"/>
    <w:rsid w:val="0060125D"/>
    <w:rsid w:val="00601331"/>
    <w:rsid w:val="006015E1"/>
    <w:rsid w:val="00601692"/>
    <w:rsid w:val="00601A21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327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3FF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2F0A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526"/>
    <w:rsid w:val="00647EB5"/>
    <w:rsid w:val="00647FF2"/>
    <w:rsid w:val="00650052"/>
    <w:rsid w:val="006505C9"/>
    <w:rsid w:val="0065075F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420"/>
    <w:rsid w:val="00653728"/>
    <w:rsid w:val="006537A5"/>
    <w:rsid w:val="006537AF"/>
    <w:rsid w:val="00653838"/>
    <w:rsid w:val="00653883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CAE"/>
    <w:rsid w:val="00661F8C"/>
    <w:rsid w:val="00662DC1"/>
    <w:rsid w:val="0066313E"/>
    <w:rsid w:val="00663422"/>
    <w:rsid w:val="006637A3"/>
    <w:rsid w:val="006639C1"/>
    <w:rsid w:val="00663C7D"/>
    <w:rsid w:val="00663DF3"/>
    <w:rsid w:val="0066403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162"/>
    <w:rsid w:val="00671400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2D7"/>
    <w:rsid w:val="006825BA"/>
    <w:rsid w:val="00682FE7"/>
    <w:rsid w:val="00683917"/>
    <w:rsid w:val="00683D00"/>
    <w:rsid w:val="00683DD9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835"/>
    <w:rsid w:val="00686FBC"/>
    <w:rsid w:val="00687104"/>
    <w:rsid w:val="00687141"/>
    <w:rsid w:val="006871E5"/>
    <w:rsid w:val="00687234"/>
    <w:rsid w:val="00687460"/>
    <w:rsid w:val="00687B98"/>
    <w:rsid w:val="00690049"/>
    <w:rsid w:val="0069018D"/>
    <w:rsid w:val="0069054A"/>
    <w:rsid w:val="00690571"/>
    <w:rsid w:val="00690F8B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5B33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D66D0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389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2FAF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5F7"/>
    <w:rsid w:val="00724CC2"/>
    <w:rsid w:val="007251CB"/>
    <w:rsid w:val="007254AB"/>
    <w:rsid w:val="00725CD4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2D"/>
    <w:rsid w:val="00733438"/>
    <w:rsid w:val="0073357A"/>
    <w:rsid w:val="00733C11"/>
    <w:rsid w:val="00733CE0"/>
    <w:rsid w:val="00734390"/>
    <w:rsid w:val="00734447"/>
    <w:rsid w:val="00734C64"/>
    <w:rsid w:val="00734CBF"/>
    <w:rsid w:val="00734E10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6C8A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2C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172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5BB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83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CA4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208"/>
    <w:rsid w:val="007B6604"/>
    <w:rsid w:val="007B6843"/>
    <w:rsid w:val="007B75B1"/>
    <w:rsid w:val="007B7AB9"/>
    <w:rsid w:val="007B7B72"/>
    <w:rsid w:val="007B7C1A"/>
    <w:rsid w:val="007C03B3"/>
    <w:rsid w:val="007C08CD"/>
    <w:rsid w:val="007C0ABA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0A0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213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812"/>
    <w:rsid w:val="007D39D8"/>
    <w:rsid w:val="007D3F69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B89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3AF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A1E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182"/>
    <w:rsid w:val="008053F0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3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630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27AD1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17A"/>
    <w:rsid w:val="0086393A"/>
    <w:rsid w:val="00863E63"/>
    <w:rsid w:val="00863F69"/>
    <w:rsid w:val="00864147"/>
    <w:rsid w:val="0086426D"/>
    <w:rsid w:val="008645A5"/>
    <w:rsid w:val="00864624"/>
    <w:rsid w:val="00864F73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4D1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1FF6"/>
    <w:rsid w:val="00882081"/>
    <w:rsid w:val="00882FB7"/>
    <w:rsid w:val="00883CB3"/>
    <w:rsid w:val="00883F45"/>
    <w:rsid w:val="00883FF3"/>
    <w:rsid w:val="0088439E"/>
    <w:rsid w:val="00884606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4E2"/>
    <w:rsid w:val="008955EC"/>
    <w:rsid w:val="008958A1"/>
    <w:rsid w:val="00895BDE"/>
    <w:rsid w:val="00895F72"/>
    <w:rsid w:val="00896157"/>
    <w:rsid w:val="0089647E"/>
    <w:rsid w:val="00896831"/>
    <w:rsid w:val="00896C95"/>
    <w:rsid w:val="008970B8"/>
    <w:rsid w:val="00897640"/>
    <w:rsid w:val="00897801"/>
    <w:rsid w:val="008A006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576"/>
    <w:rsid w:val="008B161B"/>
    <w:rsid w:val="008B16ED"/>
    <w:rsid w:val="008B1788"/>
    <w:rsid w:val="008B22DD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2AF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874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0E8"/>
    <w:rsid w:val="008E12CE"/>
    <w:rsid w:val="008E17B0"/>
    <w:rsid w:val="008E19AE"/>
    <w:rsid w:val="008E1CD8"/>
    <w:rsid w:val="008E1E4A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0F2A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39B"/>
    <w:rsid w:val="008F7516"/>
    <w:rsid w:val="008F764E"/>
    <w:rsid w:val="008F76A4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5E3"/>
    <w:rsid w:val="0090290E"/>
    <w:rsid w:val="00902FC3"/>
    <w:rsid w:val="009033CE"/>
    <w:rsid w:val="009035C1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068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70D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5AC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41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6D6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0A2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26D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6F3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8B"/>
    <w:rsid w:val="009971C1"/>
    <w:rsid w:val="009973FC"/>
    <w:rsid w:val="009977D5"/>
    <w:rsid w:val="009977E1"/>
    <w:rsid w:val="00997B6B"/>
    <w:rsid w:val="00997C65"/>
    <w:rsid w:val="00997E51"/>
    <w:rsid w:val="009A05B5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2D4F"/>
    <w:rsid w:val="009A3690"/>
    <w:rsid w:val="009A39C9"/>
    <w:rsid w:val="009A3F21"/>
    <w:rsid w:val="009A3F82"/>
    <w:rsid w:val="009A3FA3"/>
    <w:rsid w:val="009A410F"/>
    <w:rsid w:val="009A4126"/>
    <w:rsid w:val="009A4441"/>
    <w:rsid w:val="009A46DE"/>
    <w:rsid w:val="009A479F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19D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683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07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A26"/>
    <w:rsid w:val="00A17C0E"/>
    <w:rsid w:val="00A17F14"/>
    <w:rsid w:val="00A200D7"/>
    <w:rsid w:val="00A20342"/>
    <w:rsid w:val="00A205D3"/>
    <w:rsid w:val="00A20D9D"/>
    <w:rsid w:val="00A210E8"/>
    <w:rsid w:val="00A2197B"/>
    <w:rsid w:val="00A222DC"/>
    <w:rsid w:val="00A23FF3"/>
    <w:rsid w:val="00A241C8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1B4"/>
    <w:rsid w:val="00A37E34"/>
    <w:rsid w:val="00A401BE"/>
    <w:rsid w:val="00A4066F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484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3C"/>
    <w:rsid w:val="00A65EB6"/>
    <w:rsid w:val="00A6634A"/>
    <w:rsid w:val="00A6690E"/>
    <w:rsid w:val="00A66E34"/>
    <w:rsid w:val="00A67016"/>
    <w:rsid w:val="00A67061"/>
    <w:rsid w:val="00A67794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1FF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4E0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65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2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25D"/>
    <w:rsid w:val="00AC230E"/>
    <w:rsid w:val="00AC27C4"/>
    <w:rsid w:val="00AC32C3"/>
    <w:rsid w:val="00AC3631"/>
    <w:rsid w:val="00AC36C9"/>
    <w:rsid w:val="00AC3882"/>
    <w:rsid w:val="00AC3949"/>
    <w:rsid w:val="00AC39A6"/>
    <w:rsid w:val="00AC3BFA"/>
    <w:rsid w:val="00AC3F5F"/>
    <w:rsid w:val="00AC40B0"/>
    <w:rsid w:val="00AC48E8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0F9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093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68BD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220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6E3F"/>
    <w:rsid w:val="00B0709C"/>
    <w:rsid w:val="00B07201"/>
    <w:rsid w:val="00B0769E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A0B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75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703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5DA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4F1"/>
    <w:rsid w:val="00B5493A"/>
    <w:rsid w:val="00B54A49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B74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59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982"/>
    <w:rsid w:val="00B86D61"/>
    <w:rsid w:val="00B86D73"/>
    <w:rsid w:val="00B87270"/>
    <w:rsid w:val="00B8730C"/>
    <w:rsid w:val="00B87526"/>
    <w:rsid w:val="00B9046C"/>
    <w:rsid w:val="00B90E97"/>
    <w:rsid w:val="00B91114"/>
    <w:rsid w:val="00B9160B"/>
    <w:rsid w:val="00B916F0"/>
    <w:rsid w:val="00B919FB"/>
    <w:rsid w:val="00B92609"/>
    <w:rsid w:val="00B926AC"/>
    <w:rsid w:val="00B928DF"/>
    <w:rsid w:val="00B92992"/>
    <w:rsid w:val="00B92AA8"/>
    <w:rsid w:val="00B92AF0"/>
    <w:rsid w:val="00B92FA1"/>
    <w:rsid w:val="00B93182"/>
    <w:rsid w:val="00B936CF"/>
    <w:rsid w:val="00B939A4"/>
    <w:rsid w:val="00B9429F"/>
    <w:rsid w:val="00B94B09"/>
    <w:rsid w:val="00B94BC3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7A7"/>
    <w:rsid w:val="00BA1D70"/>
    <w:rsid w:val="00BA2586"/>
    <w:rsid w:val="00BA277D"/>
    <w:rsid w:val="00BA2E7C"/>
    <w:rsid w:val="00BA3910"/>
    <w:rsid w:val="00BA3E07"/>
    <w:rsid w:val="00BA408C"/>
    <w:rsid w:val="00BA49AF"/>
    <w:rsid w:val="00BA4E15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9A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67A6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2E9"/>
    <w:rsid w:val="00BD0372"/>
    <w:rsid w:val="00BD05E1"/>
    <w:rsid w:val="00BD1475"/>
    <w:rsid w:val="00BD162A"/>
    <w:rsid w:val="00BD172D"/>
    <w:rsid w:val="00BD17F3"/>
    <w:rsid w:val="00BD1AFA"/>
    <w:rsid w:val="00BD1CD7"/>
    <w:rsid w:val="00BD2171"/>
    <w:rsid w:val="00BD2333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121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40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7D6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7F7"/>
    <w:rsid w:val="00BF592A"/>
    <w:rsid w:val="00BF5DB1"/>
    <w:rsid w:val="00BF5DE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CAF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105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6ED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429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0F9F"/>
    <w:rsid w:val="00C41079"/>
    <w:rsid w:val="00C414D9"/>
    <w:rsid w:val="00C418B1"/>
    <w:rsid w:val="00C41E98"/>
    <w:rsid w:val="00C42004"/>
    <w:rsid w:val="00C4207B"/>
    <w:rsid w:val="00C42AF7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64D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278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259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1078"/>
    <w:rsid w:val="00C72191"/>
    <w:rsid w:val="00C725BA"/>
    <w:rsid w:val="00C729DF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094"/>
    <w:rsid w:val="00C87340"/>
    <w:rsid w:val="00C87985"/>
    <w:rsid w:val="00C87C6C"/>
    <w:rsid w:val="00C87D10"/>
    <w:rsid w:val="00C87E67"/>
    <w:rsid w:val="00C90091"/>
    <w:rsid w:val="00C9035C"/>
    <w:rsid w:val="00C904A3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ABA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6EA0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186"/>
    <w:rsid w:val="00CA23A0"/>
    <w:rsid w:val="00CA2B14"/>
    <w:rsid w:val="00CA2EB1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72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350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21F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4F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6F55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0D52"/>
    <w:rsid w:val="00D11108"/>
    <w:rsid w:val="00D11340"/>
    <w:rsid w:val="00D11424"/>
    <w:rsid w:val="00D1152B"/>
    <w:rsid w:val="00D11962"/>
    <w:rsid w:val="00D11EED"/>
    <w:rsid w:val="00D121EB"/>
    <w:rsid w:val="00D12282"/>
    <w:rsid w:val="00D12665"/>
    <w:rsid w:val="00D127BE"/>
    <w:rsid w:val="00D12C18"/>
    <w:rsid w:val="00D1334E"/>
    <w:rsid w:val="00D136AB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98D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826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5EE6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709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E7A"/>
    <w:rsid w:val="00D64FF0"/>
    <w:rsid w:val="00D65456"/>
    <w:rsid w:val="00D657D6"/>
    <w:rsid w:val="00D6594A"/>
    <w:rsid w:val="00D65BA2"/>
    <w:rsid w:val="00D65E63"/>
    <w:rsid w:val="00D66D77"/>
    <w:rsid w:val="00D66DF5"/>
    <w:rsid w:val="00D6716B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093"/>
    <w:rsid w:val="00D732B1"/>
    <w:rsid w:val="00D732BD"/>
    <w:rsid w:val="00D73333"/>
    <w:rsid w:val="00D73490"/>
    <w:rsid w:val="00D738F3"/>
    <w:rsid w:val="00D73C7B"/>
    <w:rsid w:val="00D7421E"/>
    <w:rsid w:val="00D74F9C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22D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962"/>
    <w:rsid w:val="00D92B4A"/>
    <w:rsid w:val="00D935C4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4E6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433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E42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859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6AC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227"/>
    <w:rsid w:val="00DB66D4"/>
    <w:rsid w:val="00DB686B"/>
    <w:rsid w:val="00DB6DAD"/>
    <w:rsid w:val="00DB7764"/>
    <w:rsid w:val="00DB79EC"/>
    <w:rsid w:val="00DC0025"/>
    <w:rsid w:val="00DC01B8"/>
    <w:rsid w:val="00DC0343"/>
    <w:rsid w:val="00DC0368"/>
    <w:rsid w:val="00DC08D2"/>
    <w:rsid w:val="00DC1045"/>
    <w:rsid w:val="00DC1667"/>
    <w:rsid w:val="00DC1754"/>
    <w:rsid w:val="00DC185A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8DF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0A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26F"/>
    <w:rsid w:val="00E03ACC"/>
    <w:rsid w:val="00E03ACD"/>
    <w:rsid w:val="00E03F11"/>
    <w:rsid w:val="00E03F57"/>
    <w:rsid w:val="00E03FBB"/>
    <w:rsid w:val="00E0459B"/>
    <w:rsid w:val="00E04666"/>
    <w:rsid w:val="00E04926"/>
    <w:rsid w:val="00E05175"/>
    <w:rsid w:val="00E052EC"/>
    <w:rsid w:val="00E05542"/>
    <w:rsid w:val="00E05A86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785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0A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362"/>
    <w:rsid w:val="00E56570"/>
    <w:rsid w:val="00E56886"/>
    <w:rsid w:val="00E56B48"/>
    <w:rsid w:val="00E56BD1"/>
    <w:rsid w:val="00E56DE1"/>
    <w:rsid w:val="00E57253"/>
    <w:rsid w:val="00E57A53"/>
    <w:rsid w:val="00E57E92"/>
    <w:rsid w:val="00E60205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172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22C6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E4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23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703"/>
    <w:rsid w:val="00EB387A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8C"/>
    <w:rsid w:val="00EB7F99"/>
    <w:rsid w:val="00EC0133"/>
    <w:rsid w:val="00EC01E6"/>
    <w:rsid w:val="00EC0370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3F6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28F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26A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58B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1A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4BF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144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6D1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659"/>
    <w:rsid w:val="00F57BD4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ABE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46B8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AD"/>
    <w:rsid w:val="00F915DD"/>
    <w:rsid w:val="00F91FCC"/>
    <w:rsid w:val="00F926F1"/>
    <w:rsid w:val="00F92B71"/>
    <w:rsid w:val="00F92BD9"/>
    <w:rsid w:val="00F93194"/>
    <w:rsid w:val="00F933BD"/>
    <w:rsid w:val="00F938A4"/>
    <w:rsid w:val="00F93F6D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88C"/>
    <w:rsid w:val="00FA7AD2"/>
    <w:rsid w:val="00FA7FCA"/>
    <w:rsid w:val="00FB0087"/>
    <w:rsid w:val="00FB0742"/>
    <w:rsid w:val="00FB09D3"/>
    <w:rsid w:val="00FB0D45"/>
    <w:rsid w:val="00FB0E07"/>
    <w:rsid w:val="00FB0F2E"/>
    <w:rsid w:val="00FB1FD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05D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01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A5D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289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5A37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link w:val="Char1"/>
    <w:uiPriority w:val="99"/>
    <w:semiHidden/>
    <w:qFormat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2"/>
    <w:rsid w:val="00397BB0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7BB0"/>
    <w:rPr>
      <w:kern w:val="2"/>
      <w:sz w:val="18"/>
      <w:szCs w:val="18"/>
    </w:rPr>
  </w:style>
  <w:style w:type="character" w:customStyle="1" w:styleId="Char1">
    <w:name w:val="文档结构图 Char"/>
    <w:link w:val="a6"/>
    <w:uiPriority w:val="99"/>
    <w:semiHidden/>
    <w:qFormat/>
    <w:locked/>
    <w:rsid w:val="003678CE"/>
    <w:rPr>
      <w:kern w:val="2"/>
      <w:sz w:val="21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404C32-57DB-4D9B-B32C-499D1010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15</cp:revision>
  <dcterms:created xsi:type="dcterms:W3CDTF">2021-01-31T12:10:00Z</dcterms:created>
  <dcterms:modified xsi:type="dcterms:W3CDTF">2021-01-31T14:03:00Z</dcterms:modified>
</cp:coreProperties>
</file>