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4F4025">
        <w:rPr>
          <w:rFonts w:hint="eastAsia"/>
          <w:b/>
          <w:sz w:val="32"/>
        </w:rPr>
        <w:t>6</w:t>
      </w:r>
      <w:r w:rsidR="00A80599" w:rsidRPr="00A80599">
        <w:rPr>
          <w:rFonts w:hint="eastAsia"/>
          <w:b/>
          <w:sz w:val="32"/>
        </w:rPr>
        <w:t>月</w:t>
      </w:r>
      <w:r w:rsidR="00066474">
        <w:rPr>
          <w:rFonts w:hint="eastAsia"/>
          <w:b/>
          <w:sz w:val="32"/>
        </w:rPr>
        <w:t>22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4F4025">
        <w:rPr>
          <w:rFonts w:hint="eastAsia"/>
          <w:b/>
          <w:sz w:val="32"/>
        </w:rPr>
        <w:t>6</w:t>
      </w:r>
      <w:r w:rsidR="00A80599" w:rsidRPr="00A80599">
        <w:rPr>
          <w:rFonts w:hint="eastAsia"/>
          <w:b/>
          <w:sz w:val="32"/>
        </w:rPr>
        <w:t>月</w:t>
      </w:r>
      <w:r w:rsidR="00066474">
        <w:rPr>
          <w:rFonts w:hint="eastAsia"/>
          <w:b/>
          <w:sz w:val="32"/>
        </w:rPr>
        <w:t>26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923C26" w:rsidRPr="00777524" w:rsidRDefault="00823107" w:rsidP="004F4025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</w:t>
      </w:r>
      <w:r w:rsidR="00B72157" w:rsidRPr="00777524">
        <w:rPr>
          <w:rFonts w:ascii="宋体" w:hAnsi="宋体" w:cs="宋体" w:hint="eastAsia"/>
          <w:color w:val="000000"/>
          <w:kern w:val="0"/>
          <w:sz w:val="24"/>
        </w:rPr>
        <w:t>（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6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066474">
        <w:rPr>
          <w:rFonts w:ascii="宋体" w:hAnsi="宋体" w:cs="宋体" w:hint="eastAsia"/>
          <w:color w:val="000000"/>
          <w:kern w:val="0"/>
          <w:sz w:val="24"/>
        </w:rPr>
        <w:t>22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027EE4">
        <w:rPr>
          <w:rFonts w:ascii="宋体" w:hAnsi="宋体" w:cs="宋体" w:hint="eastAsia"/>
          <w:color w:val="000000"/>
          <w:kern w:val="0"/>
          <w:sz w:val="24"/>
        </w:rPr>
        <w:t>-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6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066474">
        <w:rPr>
          <w:rFonts w:ascii="宋体" w:hAnsi="宋体" w:cs="宋体" w:hint="eastAsia"/>
          <w:color w:val="000000"/>
          <w:kern w:val="0"/>
          <w:sz w:val="24"/>
        </w:rPr>
        <w:t>26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B72157" w:rsidRPr="00777524">
        <w:rPr>
          <w:rFonts w:ascii="宋体" w:hAnsi="宋体" w:cs="宋体" w:hint="eastAsia"/>
          <w:color w:val="000000"/>
          <w:kern w:val="0"/>
          <w:sz w:val="24"/>
        </w:rPr>
        <w:t>）</w:t>
      </w:r>
      <w:r w:rsidR="00FF0102" w:rsidRPr="00FF0102">
        <w:rPr>
          <w:rFonts w:ascii="宋体" w:hAnsi="宋体" w:cs="宋体" w:hint="eastAsia"/>
          <w:color w:val="000000"/>
          <w:kern w:val="0"/>
          <w:sz w:val="24"/>
        </w:rPr>
        <w:t>由于美国原油库存数据偏向利空，除却战略储备的商业原油库存略超预期，精炼油库存</w:t>
      </w:r>
      <w:proofErr w:type="gramStart"/>
      <w:r w:rsidR="00FF0102" w:rsidRPr="00FF0102">
        <w:rPr>
          <w:rFonts w:ascii="宋体" w:hAnsi="宋体" w:cs="宋体" w:hint="eastAsia"/>
          <w:color w:val="000000"/>
          <w:kern w:val="0"/>
          <w:sz w:val="24"/>
        </w:rPr>
        <w:t>小幅超</w:t>
      </w:r>
      <w:proofErr w:type="gramEnd"/>
      <w:r w:rsidR="00FF0102" w:rsidRPr="00FF0102">
        <w:rPr>
          <w:rFonts w:ascii="宋体" w:hAnsi="宋体" w:cs="宋体" w:hint="eastAsia"/>
          <w:color w:val="000000"/>
          <w:kern w:val="0"/>
          <w:sz w:val="24"/>
        </w:rPr>
        <w:t>预期，汽油库存降幅低于预期，原油收盘在本周中期出现阶段暴跌，但美国原油钻井</w:t>
      </w:r>
      <w:proofErr w:type="gramStart"/>
      <w:r w:rsidR="00FF0102" w:rsidRPr="00FF0102">
        <w:rPr>
          <w:rFonts w:ascii="宋体" w:hAnsi="宋体" w:cs="宋体" w:hint="eastAsia"/>
          <w:color w:val="000000"/>
          <w:kern w:val="0"/>
          <w:sz w:val="24"/>
        </w:rPr>
        <w:t>数数据</w:t>
      </w:r>
      <w:proofErr w:type="gramEnd"/>
      <w:r w:rsidR="00FF0102" w:rsidRPr="00FF0102">
        <w:rPr>
          <w:rFonts w:ascii="宋体" w:hAnsi="宋体" w:cs="宋体" w:hint="eastAsia"/>
          <w:color w:val="000000"/>
          <w:kern w:val="0"/>
          <w:sz w:val="24"/>
        </w:rPr>
        <w:t>再创史低，且美股大幅反弹一定程度上缓解了市场对经济复苏的忧虑,</w:t>
      </w:r>
      <w:r w:rsidR="00FF0102">
        <w:rPr>
          <w:rFonts w:ascii="宋体" w:hAnsi="宋体" w:cs="宋体" w:hint="eastAsia"/>
          <w:color w:val="000000"/>
          <w:kern w:val="0"/>
          <w:sz w:val="24"/>
        </w:rPr>
        <w:t>对油价起到支撑作用</w:t>
      </w:r>
      <w:r w:rsidR="004D1A86" w:rsidRPr="004D1A86">
        <w:rPr>
          <w:rFonts w:ascii="宋体" w:hAnsi="宋体" w:cs="宋体" w:hint="eastAsia"/>
          <w:color w:val="000000"/>
          <w:kern w:val="0"/>
          <w:sz w:val="24"/>
        </w:rPr>
        <w:t>。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2B2833">
        <w:rPr>
          <w:rFonts w:ascii="宋体" w:hAnsi="宋体" w:cs="宋体" w:hint="eastAsia"/>
          <w:color w:val="000000"/>
          <w:kern w:val="0"/>
          <w:sz w:val="24"/>
        </w:rPr>
        <w:t>39.16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271994">
        <w:rPr>
          <w:rFonts w:ascii="宋体" w:hAnsi="宋体" w:cs="宋体" w:hint="eastAsia"/>
          <w:color w:val="000000"/>
          <w:kern w:val="0"/>
          <w:sz w:val="24"/>
        </w:rPr>
        <w:t>上涨</w:t>
      </w:r>
      <w:r w:rsidR="002B2833">
        <w:rPr>
          <w:rFonts w:ascii="宋体" w:hAnsi="宋体" w:cs="宋体" w:hint="eastAsia"/>
          <w:color w:val="000000"/>
          <w:kern w:val="0"/>
          <w:sz w:val="24"/>
        </w:rPr>
        <w:t>1.95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2B2833">
        <w:rPr>
          <w:rFonts w:ascii="宋体" w:hAnsi="宋体" w:cs="宋体" w:hint="eastAsia"/>
          <w:color w:val="000000"/>
          <w:kern w:val="0"/>
          <w:sz w:val="24"/>
        </w:rPr>
        <w:t>41.73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美元，较上一周期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上涨</w:t>
      </w:r>
      <w:r w:rsidR="002B2833">
        <w:rPr>
          <w:rFonts w:ascii="宋体" w:hAnsi="宋体" w:cs="宋体" w:hint="eastAsia"/>
          <w:color w:val="000000"/>
          <w:kern w:val="0"/>
          <w:sz w:val="24"/>
        </w:rPr>
        <w:t>2.63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%。</w:t>
      </w:r>
    </w:p>
    <w:p w:rsidR="006E326B" w:rsidRPr="00072537" w:rsidRDefault="00AF581A" w:rsidP="00E315B5">
      <w:pPr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79774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B7" w:rsidRDefault="00C658DF" w:rsidP="00AF263B">
      <w:pPr>
        <w:widowControl/>
        <w:snapToGrid w:val="0"/>
        <w:spacing w:beforeLines="50" w:afterLines="50"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C124CE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C733E3" w:rsidRPr="00C733E3">
        <w:rPr>
          <w:rFonts w:ascii="宋体" w:hAnsi="宋体" w:cs="宋体" w:hint="eastAsia"/>
          <w:b/>
          <w:color w:val="000000"/>
          <w:kern w:val="0"/>
          <w:sz w:val="24"/>
        </w:rPr>
        <w:t>美国数据基本符合预期</w:t>
      </w:r>
    </w:p>
    <w:p w:rsidR="00C733E3" w:rsidRPr="00C733E3" w:rsidRDefault="00C733E3" w:rsidP="00C733E3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C733E3">
        <w:rPr>
          <w:rFonts w:ascii="宋体" w:hAnsi="宋体" w:cs="宋体" w:hint="eastAsia"/>
          <w:color w:val="000000"/>
          <w:kern w:val="0"/>
          <w:sz w:val="24"/>
        </w:rPr>
        <w:t>1)美国劳工部数据显示，美国截至6月6日当</w:t>
      </w:r>
      <w:proofErr w:type="gramStart"/>
      <w:r w:rsidRPr="00C733E3">
        <w:rPr>
          <w:rFonts w:ascii="宋体" w:hAnsi="宋体" w:cs="宋体" w:hint="eastAsia"/>
          <w:color w:val="000000"/>
          <w:kern w:val="0"/>
          <w:sz w:val="24"/>
        </w:rPr>
        <w:t>周续请失业金人数</w:t>
      </w:r>
      <w:proofErr w:type="gramEnd"/>
      <w:r w:rsidRPr="00C733E3">
        <w:rPr>
          <w:rFonts w:ascii="宋体" w:hAnsi="宋体" w:cs="宋体" w:hint="eastAsia"/>
          <w:color w:val="000000"/>
          <w:kern w:val="0"/>
          <w:sz w:val="24"/>
        </w:rPr>
        <w:t>为2054.4 万，与市场预期基本一致，较上月小幅度下跌。</w:t>
      </w:r>
    </w:p>
    <w:p w:rsidR="00C733E3" w:rsidRPr="00C733E3" w:rsidRDefault="00C733E3" w:rsidP="00C733E3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C733E3">
        <w:rPr>
          <w:rFonts w:ascii="宋体" w:hAnsi="宋体" w:cs="宋体" w:hint="eastAsia"/>
          <w:color w:val="000000"/>
          <w:kern w:val="0"/>
          <w:sz w:val="24"/>
        </w:rPr>
        <w:t>2)美国谘商会数据显示，美国5月</w:t>
      </w:r>
      <w:proofErr w:type="gramStart"/>
      <w:r w:rsidRPr="00C733E3">
        <w:rPr>
          <w:rFonts w:ascii="宋体" w:hAnsi="宋体" w:cs="宋体" w:hint="eastAsia"/>
          <w:color w:val="000000"/>
          <w:kern w:val="0"/>
          <w:sz w:val="24"/>
        </w:rPr>
        <w:t>谘</w:t>
      </w:r>
      <w:proofErr w:type="gramEnd"/>
      <w:r w:rsidRPr="00C733E3">
        <w:rPr>
          <w:rFonts w:ascii="宋体" w:hAnsi="宋体" w:cs="宋体" w:hint="eastAsia"/>
          <w:color w:val="000000"/>
          <w:kern w:val="0"/>
          <w:sz w:val="24"/>
        </w:rPr>
        <w:t>商会领先指标月率为2.8%。随着美国市场经济的逐步恢复，较上期数据有大幅上涨。</w:t>
      </w:r>
    </w:p>
    <w:p w:rsidR="00C733E3" w:rsidRPr="00C733E3" w:rsidRDefault="00C733E3" w:rsidP="00C733E3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C733E3">
        <w:rPr>
          <w:rFonts w:ascii="宋体" w:hAnsi="宋体" w:cs="宋体" w:hint="eastAsia"/>
          <w:color w:val="000000"/>
          <w:kern w:val="0"/>
          <w:sz w:val="24"/>
        </w:rPr>
        <w:t>3)</w:t>
      </w:r>
      <w:proofErr w:type="spellStart"/>
      <w:r w:rsidRPr="00C733E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C733E3">
        <w:rPr>
          <w:rFonts w:ascii="宋体" w:hAnsi="宋体" w:cs="宋体" w:hint="eastAsia"/>
          <w:color w:val="000000"/>
          <w:kern w:val="0"/>
          <w:sz w:val="24"/>
        </w:rPr>
        <w:t>数据显示，美国6月</w:t>
      </w:r>
      <w:proofErr w:type="spellStart"/>
      <w:r w:rsidRPr="00C733E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C733E3">
        <w:rPr>
          <w:rFonts w:ascii="宋体" w:hAnsi="宋体" w:cs="宋体" w:hint="eastAsia"/>
          <w:color w:val="000000"/>
          <w:kern w:val="0"/>
          <w:sz w:val="24"/>
        </w:rPr>
        <w:t>制造业PMI初值为49.6，与市场预期基本一致，并较上月有较大幅上涨。</w:t>
      </w:r>
    </w:p>
    <w:p w:rsidR="00046DFF" w:rsidRPr="00046DFF" w:rsidRDefault="00C733E3" w:rsidP="00C733E3">
      <w:pPr>
        <w:widowControl/>
        <w:snapToGrid w:val="0"/>
        <w:spacing w:line="360" w:lineRule="auto"/>
        <w:ind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C733E3">
        <w:rPr>
          <w:rFonts w:ascii="宋体" w:hAnsi="宋体" w:cs="宋体" w:hint="eastAsia"/>
          <w:color w:val="000000"/>
          <w:kern w:val="0"/>
          <w:sz w:val="24"/>
        </w:rPr>
        <w:t>4)美国联邦住房金融局数据显示，美国4月FHFA房价指数月率为0.2%，较上月有小幅上涨。</w:t>
      </w:r>
    </w:p>
    <w:p w:rsidR="00E32A5D" w:rsidRPr="00AC3BFA" w:rsidRDefault="000A20F0" w:rsidP="006033A4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C733E3" w:rsidRPr="00C733E3">
        <w:rPr>
          <w:rFonts w:ascii="宋体" w:hAnsi="宋体" w:cs="宋体" w:hint="eastAsia"/>
          <w:b/>
          <w:color w:val="000000"/>
          <w:kern w:val="0"/>
          <w:sz w:val="24"/>
        </w:rPr>
        <w:t>欧元区经济恢复缓慢</w:t>
      </w:r>
    </w:p>
    <w:p w:rsidR="00C733E3" w:rsidRPr="00C733E3" w:rsidRDefault="00C733E3" w:rsidP="00C733E3">
      <w:pPr>
        <w:widowControl/>
        <w:snapToGrid w:val="0"/>
        <w:spacing w:line="360" w:lineRule="auto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C733E3">
        <w:rPr>
          <w:rFonts w:ascii="宋体" w:hAnsi="宋体" w:cs="宋体" w:hint="eastAsia"/>
          <w:color w:val="000000"/>
          <w:kern w:val="0"/>
          <w:sz w:val="24"/>
        </w:rPr>
        <w:t>1)欧盟统计局数据显示，欧元区6月消费者信心指数为-14.7，较之前有小幅度上涨。</w:t>
      </w:r>
    </w:p>
    <w:p w:rsidR="00C733E3" w:rsidRPr="00C733E3" w:rsidRDefault="00C733E3" w:rsidP="00C733E3">
      <w:pPr>
        <w:widowControl/>
        <w:snapToGrid w:val="0"/>
        <w:spacing w:line="360" w:lineRule="auto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C733E3">
        <w:rPr>
          <w:rFonts w:ascii="宋体" w:hAnsi="宋体" w:cs="宋体" w:hint="eastAsia"/>
          <w:color w:val="000000"/>
          <w:kern w:val="0"/>
          <w:sz w:val="24"/>
        </w:rPr>
        <w:lastRenderedPageBreak/>
        <w:t>2)</w:t>
      </w:r>
      <w:proofErr w:type="spellStart"/>
      <w:r w:rsidRPr="00C733E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C733E3">
        <w:rPr>
          <w:rFonts w:ascii="宋体" w:hAnsi="宋体" w:cs="宋体" w:hint="eastAsia"/>
          <w:color w:val="000000"/>
          <w:kern w:val="0"/>
          <w:sz w:val="24"/>
        </w:rPr>
        <w:t>数据显示，欧元区6月</w:t>
      </w:r>
      <w:proofErr w:type="spellStart"/>
      <w:r w:rsidRPr="00C733E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C733E3">
        <w:rPr>
          <w:rFonts w:ascii="宋体" w:hAnsi="宋体" w:cs="宋体" w:hint="eastAsia"/>
          <w:color w:val="000000"/>
          <w:kern w:val="0"/>
          <w:sz w:val="24"/>
        </w:rPr>
        <w:t>制造业PMI初值为46.9，与市场预期基本一致，较上月有较大幅度上涨。</w:t>
      </w:r>
    </w:p>
    <w:p w:rsidR="00970C1B" w:rsidRPr="00970C1B" w:rsidRDefault="00C733E3" w:rsidP="00C733E3">
      <w:pPr>
        <w:widowControl/>
        <w:snapToGrid w:val="0"/>
        <w:spacing w:line="360" w:lineRule="auto"/>
        <w:ind w:firstLineChars="245" w:firstLine="588"/>
        <w:rPr>
          <w:rFonts w:ascii="宋体" w:hAnsi="宋体" w:cs="宋体"/>
          <w:color w:val="000000"/>
          <w:kern w:val="0"/>
          <w:sz w:val="24"/>
        </w:rPr>
      </w:pPr>
      <w:r w:rsidRPr="00C733E3">
        <w:rPr>
          <w:rFonts w:ascii="宋体" w:hAnsi="宋体" w:cs="宋体" w:hint="eastAsia"/>
          <w:color w:val="000000"/>
          <w:kern w:val="0"/>
          <w:sz w:val="24"/>
        </w:rPr>
        <w:t>3)</w:t>
      </w:r>
      <w:proofErr w:type="spellStart"/>
      <w:r w:rsidRPr="00C733E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C733E3">
        <w:rPr>
          <w:rFonts w:ascii="宋体" w:hAnsi="宋体" w:cs="宋体" w:hint="eastAsia"/>
          <w:color w:val="000000"/>
          <w:kern w:val="0"/>
          <w:sz w:val="24"/>
        </w:rPr>
        <w:t>数据显示，欧元区6月</w:t>
      </w:r>
      <w:proofErr w:type="spellStart"/>
      <w:r w:rsidRPr="00C733E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C733E3">
        <w:rPr>
          <w:rFonts w:ascii="宋体" w:hAnsi="宋体" w:cs="宋体" w:hint="eastAsia"/>
          <w:color w:val="000000"/>
          <w:kern w:val="0"/>
          <w:sz w:val="24"/>
        </w:rPr>
        <w:t>综合PMI 初值为47.5，与市场预期基本一致，较上月有较大幅度上涨。</w:t>
      </w:r>
    </w:p>
    <w:p w:rsidR="00625ACC" w:rsidRDefault="00B47F1F" w:rsidP="008339DA">
      <w:pPr>
        <w:widowControl/>
        <w:snapToGrid w:val="0"/>
        <w:spacing w:line="360" w:lineRule="auto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835BD0">
        <w:rPr>
          <w:rFonts w:hint="eastAsia"/>
          <w:b/>
          <w:sz w:val="24"/>
        </w:rPr>
        <w:t>增加</w:t>
      </w:r>
    </w:p>
    <w:p w:rsidR="00950492" w:rsidRDefault="00950492" w:rsidP="00950492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835BD0">
        <w:rPr>
          <w:rFonts w:ascii="宋体" w:hAnsi="宋体" w:hint="eastAsia"/>
          <w:sz w:val="24"/>
        </w:rPr>
        <w:t>6</w:t>
      </w:r>
      <w:r w:rsidRPr="00575F50">
        <w:rPr>
          <w:rFonts w:ascii="宋体" w:hAnsi="宋体" w:hint="eastAsia"/>
          <w:sz w:val="24"/>
        </w:rPr>
        <w:t>月</w:t>
      </w:r>
      <w:r w:rsidR="00095442">
        <w:rPr>
          <w:rFonts w:ascii="宋体" w:hAnsi="宋体" w:hint="eastAsia"/>
          <w:sz w:val="24"/>
        </w:rPr>
        <w:t>19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835BD0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793BCD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、</w:t>
      </w:r>
      <w:proofErr w:type="gramStart"/>
      <w:r w:rsidR="00544CDD">
        <w:rPr>
          <w:rFonts w:ascii="宋体" w:hAnsi="宋体" w:hint="eastAsia"/>
          <w:sz w:val="24"/>
        </w:rPr>
        <w:t>馏分油</w:t>
      </w:r>
      <w:proofErr w:type="gramEnd"/>
      <w:r w:rsidR="00544CDD">
        <w:rPr>
          <w:rFonts w:ascii="宋体" w:hAnsi="宋体" w:hint="eastAsia"/>
          <w:sz w:val="24"/>
        </w:rPr>
        <w:t>库存均</w:t>
      </w:r>
      <w:r w:rsidR="00095442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BE05BE">
        <w:rPr>
          <w:rFonts w:ascii="宋体" w:hAnsi="宋体" w:hint="eastAsia"/>
          <w:sz w:val="24"/>
        </w:rPr>
        <w:t>减少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E73465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835BD0">
        <w:rPr>
          <w:rFonts w:ascii="宋体" w:hAnsi="宋体" w:hint="eastAsia"/>
          <w:sz w:val="24"/>
        </w:rPr>
        <w:t>6</w:t>
      </w:r>
      <w:r w:rsidRPr="00575F50">
        <w:rPr>
          <w:rFonts w:ascii="宋体" w:hAnsi="宋体" w:hint="eastAsia"/>
          <w:sz w:val="24"/>
        </w:rPr>
        <w:t>月</w:t>
      </w:r>
      <w:r w:rsidR="00793BCD">
        <w:rPr>
          <w:rFonts w:ascii="宋体" w:hAnsi="宋体" w:hint="eastAsia"/>
          <w:sz w:val="24"/>
        </w:rPr>
        <w:t>1</w:t>
      </w:r>
      <w:r w:rsidR="00095442">
        <w:rPr>
          <w:rFonts w:ascii="宋体" w:hAnsi="宋体" w:hint="eastAsia"/>
          <w:sz w:val="24"/>
        </w:rPr>
        <w:t>9</w:t>
      </w:r>
      <w:r w:rsidRPr="00575F50">
        <w:rPr>
          <w:rFonts w:ascii="宋体" w:hAnsi="宋体" w:hint="eastAsia"/>
          <w:sz w:val="24"/>
        </w:rPr>
        <w:t>日当周）美国原油库存</w:t>
      </w:r>
      <w:r w:rsidR="00835BD0">
        <w:rPr>
          <w:rFonts w:ascii="宋体" w:hAnsi="宋体" w:hint="eastAsia"/>
          <w:sz w:val="24"/>
        </w:rPr>
        <w:t>增加</w:t>
      </w:r>
      <w:r w:rsidR="00095442">
        <w:rPr>
          <w:rFonts w:ascii="宋体" w:hAnsi="宋体" w:hint="eastAsia"/>
          <w:sz w:val="24"/>
        </w:rPr>
        <w:t>144.2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793BCD">
        <w:rPr>
          <w:rFonts w:ascii="宋体" w:hAnsi="宋体" w:hint="eastAsia"/>
          <w:sz w:val="24"/>
        </w:rPr>
        <w:t>5.</w:t>
      </w:r>
      <w:r w:rsidR="00095442">
        <w:rPr>
          <w:rFonts w:ascii="宋体" w:hAnsi="宋体" w:hint="eastAsia"/>
          <w:sz w:val="24"/>
        </w:rPr>
        <w:t>41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793BCD">
        <w:rPr>
          <w:rFonts w:ascii="宋体" w:hAnsi="宋体" w:hint="eastAsia"/>
          <w:sz w:val="24"/>
        </w:rPr>
        <w:t>增加</w:t>
      </w:r>
      <w:r w:rsidR="00095442">
        <w:rPr>
          <w:rFonts w:ascii="宋体" w:hAnsi="宋体" w:hint="eastAsia"/>
          <w:sz w:val="24"/>
        </w:rPr>
        <w:t>114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BE05BE">
        <w:rPr>
          <w:rFonts w:ascii="宋体" w:hAnsi="宋体" w:hint="eastAsia"/>
          <w:sz w:val="24"/>
        </w:rPr>
        <w:t>减少</w:t>
      </w:r>
      <w:r w:rsidR="00095442">
        <w:rPr>
          <w:rFonts w:ascii="宋体" w:hAnsi="宋体" w:hint="eastAsia"/>
          <w:sz w:val="24"/>
        </w:rPr>
        <w:t>99.1</w:t>
      </w:r>
      <w:r w:rsidRPr="00575F50">
        <w:rPr>
          <w:rFonts w:ascii="宋体" w:hAnsi="宋体" w:hint="eastAsia"/>
          <w:sz w:val="24"/>
        </w:rPr>
        <w:t>万桶，至</w:t>
      </w:r>
      <w:r w:rsidR="00014B13">
        <w:rPr>
          <w:rFonts w:ascii="宋体" w:hAnsi="宋体" w:hint="eastAsia"/>
          <w:sz w:val="24"/>
        </w:rPr>
        <w:t>4584.5</w:t>
      </w:r>
      <w:r w:rsidRPr="00575F50">
        <w:rPr>
          <w:rFonts w:ascii="宋体" w:hAnsi="宋体" w:hint="eastAsia"/>
          <w:sz w:val="24"/>
        </w:rPr>
        <w:t>万桶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793BCD">
        <w:rPr>
          <w:rFonts w:ascii="宋体" w:hAnsi="宋体" w:hint="eastAsia"/>
          <w:sz w:val="24"/>
        </w:rPr>
        <w:t>减少</w:t>
      </w:r>
      <w:r w:rsidR="00014B13">
        <w:rPr>
          <w:rFonts w:ascii="宋体" w:hAnsi="宋体" w:hint="eastAsia"/>
          <w:sz w:val="24"/>
        </w:rPr>
        <w:t>167.3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2.5</w:t>
      </w:r>
      <w:r w:rsidR="00014B13">
        <w:rPr>
          <w:rFonts w:ascii="宋体" w:hAnsi="宋体" w:hint="eastAsia"/>
          <w:sz w:val="24"/>
        </w:rPr>
        <w:t>5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BE05BE">
        <w:rPr>
          <w:rFonts w:ascii="宋体" w:hAnsi="宋体" w:hint="eastAsia"/>
          <w:sz w:val="24"/>
        </w:rPr>
        <w:t>减少</w:t>
      </w:r>
      <w:r w:rsidR="00014B13">
        <w:rPr>
          <w:rFonts w:ascii="宋体" w:hAnsi="宋体" w:hint="eastAsia"/>
          <w:sz w:val="24"/>
        </w:rPr>
        <w:t>21.1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014B13">
        <w:rPr>
          <w:rFonts w:ascii="宋体" w:hAnsi="宋体" w:hint="eastAsia"/>
          <w:sz w:val="24"/>
        </w:rPr>
        <w:t>增加24.9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835544">
        <w:rPr>
          <w:rFonts w:ascii="宋体" w:hAnsi="宋体" w:hint="eastAsia"/>
          <w:sz w:val="24"/>
        </w:rPr>
        <w:t>7</w:t>
      </w:r>
      <w:r w:rsidR="00014B13">
        <w:rPr>
          <w:rFonts w:ascii="宋体" w:hAnsi="宋体" w:hint="eastAsia"/>
          <w:sz w:val="24"/>
        </w:rPr>
        <w:t>5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014B13">
        <w:rPr>
          <w:rFonts w:ascii="宋体" w:hAnsi="宋体" w:hint="eastAsia"/>
          <w:sz w:val="24"/>
        </w:rPr>
        <w:t>减少176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654201">
        <w:rPr>
          <w:rFonts w:ascii="宋体" w:hAnsi="宋体" w:hint="eastAsia"/>
          <w:sz w:val="24"/>
        </w:rPr>
        <w:t>7</w:t>
      </w:r>
      <w:r w:rsidR="00014B13">
        <w:rPr>
          <w:rFonts w:ascii="宋体" w:hAnsi="宋体" w:hint="eastAsia"/>
          <w:sz w:val="24"/>
        </w:rPr>
        <w:t>4.6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8E460C">
        <w:rPr>
          <w:rFonts w:asciiTheme="minorEastAsia" w:eastAsiaTheme="minorEastAsia" w:hAnsiTheme="minorEastAsia" w:cs="宋体" w:hint="eastAsia"/>
          <w:snapToGrid w:val="0"/>
          <w:kern w:val="0"/>
        </w:rPr>
        <w:t>提高</w:t>
      </w:r>
      <w:r w:rsidR="00793BCD">
        <w:rPr>
          <w:rFonts w:asciiTheme="minorEastAsia" w:eastAsiaTheme="minorEastAsia" w:hAnsiTheme="minorEastAsia" w:cs="宋体" w:hint="eastAsia"/>
          <w:snapToGrid w:val="0"/>
          <w:kern w:val="0"/>
        </w:rPr>
        <w:t>0.</w:t>
      </w:r>
      <w:r w:rsidR="00014B13">
        <w:rPr>
          <w:rFonts w:asciiTheme="minorEastAsia" w:eastAsiaTheme="minorEastAsia" w:hAnsiTheme="minorEastAsia" w:cs="宋体" w:hint="eastAsia"/>
          <w:snapToGrid w:val="0"/>
          <w:kern w:val="0"/>
        </w:rPr>
        <w:t>8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FB35C9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290382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D03D24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C10F5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540EFA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540EFA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540EFA">
        <w:rPr>
          <w:rFonts w:ascii="宋体" w:hAnsi="宋体" w:cs="宋体" w:hint="eastAsia"/>
          <w:b/>
          <w:color w:val="000000"/>
          <w:kern w:val="0"/>
          <w:sz w:val="24"/>
        </w:rPr>
        <w:t>上周小幅下跌</w:t>
      </w:r>
    </w:p>
    <w:p w:rsidR="005A29A9" w:rsidRDefault="00540EFA" w:rsidP="00540EFA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540EFA">
        <w:rPr>
          <w:rFonts w:ascii="宋体" w:hAnsi="宋体" w:cs="宋体" w:hint="eastAsia"/>
          <w:color w:val="000000"/>
          <w:kern w:val="0"/>
          <w:sz w:val="24"/>
        </w:rPr>
        <w:t>美元指数整体呈震荡走势，</w:t>
      </w:r>
      <w:r w:rsidR="003A436C">
        <w:rPr>
          <w:rFonts w:ascii="宋体" w:hAnsi="宋体" w:cs="宋体" w:hint="eastAsia"/>
          <w:color w:val="000000"/>
          <w:kern w:val="0"/>
          <w:sz w:val="24"/>
        </w:rPr>
        <w:t>周</w:t>
      </w:r>
      <w:proofErr w:type="gramStart"/>
      <w:r w:rsidR="003A436C"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 w:rsidR="003A436C">
        <w:rPr>
          <w:rFonts w:ascii="宋体" w:hAnsi="宋体" w:cs="宋体" w:hint="eastAsia"/>
          <w:color w:val="000000"/>
          <w:kern w:val="0"/>
          <w:sz w:val="24"/>
        </w:rPr>
        <w:t>上周</w:t>
      </w:r>
      <w:r>
        <w:rPr>
          <w:rFonts w:ascii="宋体" w:hAnsi="宋体" w:cs="宋体" w:hint="eastAsia"/>
          <w:color w:val="000000"/>
          <w:kern w:val="0"/>
          <w:sz w:val="24"/>
        </w:rPr>
        <w:t>小幅下跌</w:t>
      </w:r>
      <w:r w:rsidR="000A7F4A" w:rsidRPr="000A7F4A">
        <w:rPr>
          <w:rFonts w:ascii="宋体" w:hAnsi="宋体" w:cs="宋体" w:hint="eastAsia"/>
          <w:color w:val="000000"/>
          <w:kern w:val="0"/>
          <w:sz w:val="24"/>
        </w:rPr>
        <w:t>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>
        <w:rPr>
          <w:rFonts w:ascii="宋体" w:hAnsi="宋体" w:cs="宋体" w:hint="eastAsia"/>
          <w:color w:val="000000"/>
          <w:kern w:val="0"/>
          <w:sz w:val="24"/>
        </w:rPr>
        <w:t>97.14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，较前一周</w:t>
      </w:r>
      <w:r w:rsidR="001E5D06">
        <w:rPr>
          <w:rFonts w:ascii="宋体" w:hAnsi="宋体" w:cs="宋体" w:hint="eastAsia"/>
          <w:color w:val="000000"/>
          <w:kern w:val="0"/>
          <w:sz w:val="24"/>
        </w:rPr>
        <w:t>下跌</w:t>
      </w:r>
      <w:r w:rsidR="000A7F4A">
        <w:rPr>
          <w:rFonts w:ascii="宋体" w:hAnsi="宋体" w:cs="宋体" w:hint="eastAsia"/>
          <w:color w:val="000000"/>
          <w:kern w:val="0"/>
          <w:sz w:val="24"/>
        </w:rPr>
        <w:t>0.</w:t>
      </w:r>
      <w:r>
        <w:rPr>
          <w:rFonts w:ascii="宋体" w:hAnsi="宋体" w:cs="宋体" w:hint="eastAsia"/>
          <w:color w:val="000000"/>
          <w:kern w:val="0"/>
          <w:sz w:val="24"/>
        </w:rPr>
        <w:t>04</w:t>
      </w:r>
      <w:r w:rsidR="00D62937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FA7AD2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F3425D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lastRenderedPageBreak/>
        <w:drawing>
          <wp:inline distT="0" distB="0" distL="0" distR="0">
            <wp:extent cx="5274310" cy="3273729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7222F3">
        <w:rPr>
          <w:rFonts w:ascii="宋体" w:hAnsi="宋体" w:hint="eastAsia"/>
          <w:bCs/>
        </w:rPr>
        <w:t>8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D63752" w:rsidRDefault="00D63752" w:rsidP="00F05BEC">
      <w:pPr>
        <w:widowControl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A67016">
        <w:rPr>
          <w:rFonts w:ascii="宋体" w:hAnsi="宋体" w:cs="宋体" w:hint="eastAsia"/>
          <w:color w:val="000000"/>
          <w:kern w:val="0"/>
          <w:sz w:val="24"/>
        </w:rPr>
        <w:t>6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F3425D">
        <w:rPr>
          <w:rFonts w:ascii="宋体" w:hAnsi="宋体" w:cs="宋体" w:hint="eastAsia"/>
          <w:color w:val="000000"/>
          <w:kern w:val="0"/>
          <w:sz w:val="24"/>
        </w:rPr>
        <w:t>16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646F32">
        <w:rPr>
          <w:rFonts w:ascii="宋体" w:hAnsi="宋体" w:cs="宋体" w:hint="eastAsia"/>
          <w:color w:val="000000"/>
          <w:kern w:val="0"/>
          <w:sz w:val="24"/>
        </w:rPr>
        <w:t>64.63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814CEC">
        <w:rPr>
          <w:rFonts w:ascii="宋体" w:hAnsi="宋体" w:cs="宋体" w:hint="eastAsia"/>
          <w:color w:val="000000"/>
          <w:kern w:val="0"/>
          <w:sz w:val="24"/>
        </w:rPr>
        <w:t>减少</w:t>
      </w:r>
      <w:r w:rsidR="00646F32">
        <w:rPr>
          <w:rFonts w:ascii="宋体" w:hAnsi="宋体" w:cs="宋体" w:hint="eastAsia"/>
          <w:color w:val="000000"/>
          <w:kern w:val="0"/>
          <w:sz w:val="24"/>
        </w:rPr>
        <w:t>21637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646F32">
        <w:rPr>
          <w:rFonts w:ascii="宋体" w:hAnsi="宋体" w:cs="宋体" w:hint="eastAsia"/>
          <w:color w:val="000000"/>
          <w:kern w:val="0"/>
          <w:sz w:val="24"/>
        </w:rPr>
        <w:t>70.65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646F32">
        <w:rPr>
          <w:rFonts w:ascii="宋体" w:hAnsi="宋体" w:cs="宋体" w:hint="eastAsia"/>
          <w:color w:val="000000"/>
          <w:kern w:val="0"/>
          <w:sz w:val="24"/>
        </w:rPr>
        <w:t>减少26451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646F32">
        <w:rPr>
          <w:rFonts w:ascii="宋体" w:hAnsi="宋体" w:cs="宋体" w:hint="eastAsia"/>
          <w:color w:val="000000"/>
          <w:kern w:val="0"/>
          <w:sz w:val="24"/>
        </w:rPr>
        <w:t>16.02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646F32">
        <w:rPr>
          <w:rFonts w:ascii="宋体" w:hAnsi="宋体" w:cs="宋体" w:hint="eastAsia"/>
          <w:color w:val="000000"/>
          <w:kern w:val="0"/>
          <w:sz w:val="24"/>
        </w:rPr>
        <w:t>减少4814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F3425D" w:rsidRDefault="00F3425D" w:rsidP="00F05BEC">
      <w:pPr>
        <w:widowControl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>6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C80489">
        <w:rPr>
          <w:rFonts w:ascii="宋体" w:hAnsi="宋体" w:cs="宋体" w:hint="eastAsia"/>
          <w:color w:val="000000"/>
          <w:kern w:val="0"/>
          <w:sz w:val="24"/>
        </w:rPr>
        <w:t>23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C80489">
        <w:rPr>
          <w:rFonts w:ascii="宋体" w:hAnsi="宋体" w:cs="宋体" w:hint="eastAsia"/>
          <w:color w:val="000000"/>
          <w:kern w:val="0"/>
          <w:sz w:val="24"/>
        </w:rPr>
        <w:t>56.09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C80489">
        <w:rPr>
          <w:rFonts w:ascii="宋体" w:hAnsi="宋体" w:cs="宋体" w:hint="eastAsia"/>
          <w:color w:val="000000"/>
          <w:kern w:val="0"/>
          <w:sz w:val="24"/>
        </w:rPr>
        <w:t>增加14611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C80489">
        <w:rPr>
          <w:rFonts w:ascii="宋体" w:hAnsi="宋体" w:cs="宋体" w:hint="eastAsia"/>
          <w:color w:val="000000"/>
          <w:kern w:val="0"/>
          <w:sz w:val="24"/>
        </w:rPr>
        <w:t>71.13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万手，比前一周增加</w:t>
      </w:r>
      <w:r w:rsidR="00C80489">
        <w:rPr>
          <w:rFonts w:ascii="宋体" w:hAnsi="宋体" w:cs="宋体" w:hint="eastAsia"/>
          <w:color w:val="000000"/>
          <w:kern w:val="0"/>
          <w:sz w:val="24"/>
        </w:rPr>
        <w:t>4774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C80489">
        <w:rPr>
          <w:rFonts w:ascii="宋体" w:hAnsi="宋体" w:cs="宋体" w:hint="eastAsia"/>
          <w:color w:val="000000"/>
          <w:kern w:val="0"/>
          <w:sz w:val="24"/>
        </w:rPr>
        <w:t>15.04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C80489">
        <w:rPr>
          <w:rFonts w:ascii="宋体" w:hAnsi="宋体" w:cs="宋体" w:hint="eastAsia"/>
          <w:color w:val="000000"/>
          <w:kern w:val="0"/>
          <w:sz w:val="24"/>
        </w:rPr>
        <w:t>减少9837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Default="003664EE" w:rsidP="00812BCB">
      <w:pPr>
        <w:widowControl/>
        <w:snapToGrid w:val="0"/>
        <w:spacing w:after="240" w:line="360" w:lineRule="atLeast"/>
        <w:ind w:firstLineChars="196" w:firstLine="472"/>
        <w:outlineLvl w:val="0"/>
        <w:rPr>
          <w:rFonts w:ascii="宋体" w:hAnsi="宋体" w:cs="宋体"/>
          <w:b/>
          <w:bCs/>
          <w:kern w:val="0"/>
          <w:sz w:val="24"/>
        </w:rPr>
      </w:pPr>
      <w:r w:rsidRPr="00D60CA6">
        <w:rPr>
          <w:rFonts w:ascii="宋体" w:hAnsi="宋体" w:cs="宋体" w:hint="eastAsia"/>
          <w:b/>
          <w:bCs/>
          <w:kern w:val="0"/>
          <w:sz w:val="24"/>
        </w:rPr>
        <w:t>二、石油市场短期走势预测</w:t>
      </w:r>
    </w:p>
    <w:p w:rsidR="00E267DE" w:rsidRPr="00E267DE" w:rsidRDefault="00777524" w:rsidP="002473FC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经济方面，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全球解封措施继续推进下主要经济体经济活动持续改善，6月美国和欧元区</w:t>
      </w:r>
      <w:proofErr w:type="spellStart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制造业P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MI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初值分别为4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9.6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和46.9，相比5月终值分别提高9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.8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和7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.5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个点。为重振经济，全球央行已释放数万亿美元的刺激计划，这将对经济活动产生积极影响，也利好油价前景。不过，因担忧新冠疫情对经济造成的损害比此前预期更严重，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6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月2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4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日I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MF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进一步下调了对2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020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年全球G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DP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增速的预期，至萎缩4.9%，较4月报告下调1.9个百分点。解封措施持续推进下主要经济体石油需求继续改善，其中6月19日当周美国石油需求回升至1835万桶/日，相比4月低点提高33%（455万桶/日），同比降幅由31%收窄至12%。疫情方面，近期美国、巴西、印度等国新增新冠确诊病例数不断攀升，引发市场担忧。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lastRenderedPageBreak/>
        <w:t>其中，美国至少29个州出现疫情反弹，包括加利福尼亚州、得克萨斯州和</w:t>
      </w:r>
      <w:proofErr w:type="gramStart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佛罗里达州这三个</w:t>
      </w:r>
      <w:proofErr w:type="gramEnd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人口最多的州。6月2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6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日，德州州长宣布该州经济重</w:t>
      </w:r>
      <w:proofErr w:type="gramStart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启计划</w:t>
      </w:r>
      <w:proofErr w:type="gramEnd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暂停，并下令州内大多数酒吧暂停营业。此外，纽约州、新泽西州和康涅狄格州州长称，希望来自疫情重点地区州的旅客在抵达后进行隔离，否则将实施强制隔离。多国尤其是美国疫情形势反复将在一定程度上影响需求复苏进程，同时打压市场情绪，短期内可能继续给油价带来较大压力。供应方面，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6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月上旬O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PEC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+延长最大规模减产、中旬J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MMC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会议进一步强调将全面遵守减产，</w:t>
      </w:r>
      <w:proofErr w:type="gramStart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且据悉</w:t>
      </w:r>
      <w:proofErr w:type="gramEnd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伊拉克、哈萨克斯坦、尼日利亚、加蓬、安哥拉、文莱等国均已提交减产弥补计划，给市场信心带来提振，但短期利好已基本消化，近期或</w:t>
      </w:r>
      <w:proofErr w:type="gramStart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难在此</w:t>
      </w:r>
      <w:proofErr w:type="gramEnd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方面寻求进一步支撑。美国方面，美国石油在用钻机数再创新低，6月2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6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日当周环比进一步减少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1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台，至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188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台，利好油价。不过，6月1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9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日当周美国</w:t>
      </w:r>
      <w:proofErr w:type="gramStart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周度原油产量环</w:t>
      </w:r>
      <w:proofErr w:type="gramEnd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比提高5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0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万桶/日，至1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100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万桶/日，但原因应该是热带风暴Cristobal的影响消退后墨西哥湾地区生产商恢复生产，而不是美国原油产量迎来拐点。库存方面，6月1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9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日当周美国商业原油库存连升第三周，目前为5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.41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亿桶，相比去年同期高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16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%（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7549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万桶），相比过去五年平均高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15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%（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7115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万桶），这表明当前美国库存压力仍较大。若后期美国原油库存迎来拐点，将对油价构成重要支撑。技术分析方面，短期布伦特上行阻力位在42.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5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美元/桶，若突破，下一阻力位在43.3美元/桶，支撑位在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39.9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美元/桶。综合判断，</w:t>
      </w:r>
      <w:bookmarkStart w:id="0" w:name="_Hlk40522721"/>
      <w:bookmarkStart w:id="1" w:name="_Hlk39937141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预计本周国际油价有一定下行压力，</w:t>
      </w:r>
      <w:bookmarkEnd w:id="0"/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WTI和布伦特均价分别为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38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美元/桶和</w:t>
      </w:r>
      <w:r w:rsidR="002A724A" w:rsidRPr="002A724A">
        <w:rPr>
          <w:rFonts w:ascii="宋体" w:hAnsi="宋体" w:cs="宋体"/>
          <w:color w:val="000000"/>
          <w:kern w:val="0"/>
          <w:sz w:val="24"/>
        </w:rPr>
        <w:t>40</w:t>
      </w:r>
      <w:r w:rsidR="002A724A" w:rsidRPr="002A724A">
        <w:rPr>
          <w:rFonts w:ascii="宋体" w:hAnsi="宋体" w:cs="宋体" w:hint="eastAsia"/>
          <w:color w:val="000000"/>
          <w:kern w:val="0"/>
          <w:sz w:val="24"/>
        </w:rPr>
        <w:t>美元/桶。</w:t>
      </w:r>
      <w:bookmarkEnd w:id="1"/>
    </w:p>
    <w:p w:rsidR="00107A9F" w:rsidRPr="00107A9F" w:rsidRDefault="002A724A" w:rsidP="00431D15">
      <w:pPr>
        <w:widowControl/>
        <w:snapToGrid w:val="0"/>
        <w:spacing w:line="36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64934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8E" w:rsidRDefault="00D01E8E" w:rsidP="0094778E">
      <w:r>
        <w:separator/>
      </w:r>
    </w:p>
  </w:endnote>
  <w:endnote w:type="continuationSeparator" w:id="0">
    <w:p w:rsidR="00D01E8E" w:rsidRDefault="00D01E8E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8E" w:rsidRDefault="00D01E8E" w:rsidP="0094778E">
      <w:r>
        <w:separator/>
      </w:r>
    </w:p>
  </w:footnote>
  <w:footnote w:type="continuationSeparator" w:id="0">
    <w:p w:rsidR="00D01E8E" w:rsidRDefault="00D01E8E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10C7"/>
    <w:rsid w:val="0001215A"/>
    <w:rsid w:val="0001220E"/>
    <w:rsid w:val="00012858"/>
    <w:rsid w:val="00012AC6"/>
    <w:rsid w:val="00013100"/>
    <w:rsid w:val="000136C4"/>
    <w:rsid w:val="00013738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71C"/>
    <w:rsid w:val="00022742"/>
    <w:rsid w:val="00022DC1"/>
    <w:rsid w:val="00023A1F"/>
    <w:rsid w:val="00023C87"/>
    <w:rsid w:val="00023E7C"/>
    <w:rsid w:val="0002454D"/>
    <w:rsid w:val="000246B4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ED5"/>
    <w:rsid w:val="00050478"/>
    <w:rsid w:val="00050AA7"/>
    <w:rsid w:val="00050BBC"/>
    <w:rsid w:val="0005104B"/>
    <w:rsid w:val="00051090"/>
    <w:rsid w:val="0005193B"/>
    <w:rsid w:val="00051D23"/>
    <w:rsid w:val="000529B4"/>
    <w:rsid w:val="00052B10"/>
    <w:rsid w:val="00052E58"/>
    <w:rsid w:val="000534CF"/>
    <w:rsid w:val="00053541"/>
    <w:rsid w:val="00053C4B"/>
    <w:rsid w:val="000540DF"/>
    <w:rsid w:val="00054141"/>
    <w:rsid w:val="0005438A"/>
    <w:rsid w:val="000546FC"/>
    <w:rsid w:val="00054CCA"/>
    <w:rsid w:val="0005549D"/>
    <w:rsid w:val="00055718"/>
    <w:rsid w:val="000558BD"/>
    <w:rsid w:val="00055BAA"/>
    <w:rsid w:val="000568EE"/>
    <w:rsid w:val="00056CEE"/>
    <w:rsid w:val="00057162"/>
    <w:rsid w:val="000576AB"/>
    <w:rsid w:val="00057DC3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C29"/>
    <w:rsid w:val="000C7F4E"/>
    <w:rsid w:val="000D045C"/>
    <w:rsid w:val="000D0B8E"/>
    <w:rsid w:val="000D0E4B"/>
    <w:rsid w:val="000D0EBD"/>
    <w:rsid w:val="000D129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9B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F9F"/>
    <w:rsid w:val="001120A3"/>
    <w:rsid w:val="001120AB"/>
    <w:rsid w:val="0011220A"/>
    <w:rsid w:val="00112744"/>
    <w:rsid w:val="00112A9A"/>
    <w:rsid w:val="00112CCD"/>
    <w:rsid w:val="00112E2C"/>
    <w:rsid w:val="00112F50"/>
    <w:rsid w:val="0011347A"/>
    <w:rsid w:val="001135C2"/>
    <w:rsid w:val="0011399C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846"/>
    <w:rsid w:val="00121900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CCD"/>
    <w:rsid w:val="00175DB4"/>
    <w:rsid w:val="00175E1D"/>
    <w:rsid w:val="00176D68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3E5D"/>
    <w:rsid w:val="0018424F"/>
    <w:rsid w:val="00184B5B"/>
    <w:rsid w:val="00184DDA"/>
    <w:rsid w:val="00184DF4"/>
    <w:rsid w:val="00184EFA"/>
    <w:rsid w:val="001852C2"/>
    <w:rsid w:val="00185CCC"/>
    <w:rsid w:val="00186713"/>
    <w:rsid w:val="00186A37"/>
    <w:rsid w:val="00186BB8"/>
    <w:rsid w:val="00187033"/>
    <w:rsid w:val="00187571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A4C"/>
    <w:rsid w:val="001F5AD6"/>
    <w:rsid w:val="001F5BC3"/>
    <w:rsid w:val="001F5CF6"/>
    <w:rsid w:val="001F5E8A"/>
    <w:rsid w:val="001F606E"/>
    <w:rsid w:val="001F63B2"/>
    <w:rsid w:val="001F64C4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F2C"/>
    <w:rsid w:val="00215223"/>
    <w:rsid w:val="002153B4"/>
    <w:rsid w:val="00215843"/>
    <w:rsid w:val="00216128"/>
    <w:rsid w:val="00216179"/>
    <w:rsid w:val="0021621E"/>
    <w:rsid w:val="002167ED"/>
    <w:rsid w:val="00216A82"/>
    <w:rsid w:val="00217019"/>
    <w:rsid w:val="00217283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1C1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7D8"/>
    <w:rsid w:val="00242A85"/>
    <w:rsid w:val="00242D01"/>
    <w:rsid w:val="00242E3B"/>
    <w:rsid w:val="00242E76"/>
    <w:rsid w:val="00243085"/>
    <w:rsid w:val="00243421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DA"/>
    <w:rsid w:val="00267FA3"/>
    <w:rsid w:val="00270068"/>
    <w:rsid w:val="0027028D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E93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ABF"/>
    <w:rsid w:val="00284B75"/>
    <w:rsid w:val="00284E23"/>
    <w:rsid w:val="00284F32"/>
    <w:rsid w:val="00285261"/>
    <w:rsid w:val="00285961"/>
    <w:rsid w:val="002859E0"/>
    <w:rsid w:val="002861E6"/>
    <w:rsid w:val="002869F2"/>
    <w:rsid w:val="00286A31"/>
    <w:rsid w:val="0028717C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920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75C"/>
    <w:rsid w:val="002D3870"/>
    <w:rsid w:val="002D3972"/>
    <w:rsid w:val="002D4301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426F"/>
    <w:rsid w:val="002E4A2E"/>
    <w:rsid w:val="002E4B82"/>
    <w:rsid w:val="002E4C77"/>
    <w:rsid w:val="002E4CA0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5CD"/>
    <w:rsid w:val="002F384B"/>
    <w:rsid w:val="002F3AFD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CDC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904"/>
    <w:rsid w:val="00367DF1"/>
    <w:rsid w:val="00370352"/>
    <w:rsid w:val="0037043A"/>
    <w:rsid w:val="00370730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765"/>
    <w:rsid w:val="003919EE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D09"/>
    <w:rsid w:val="003B1202"/>
    <w:rsid w:val="003B1215"/>
    <w:rsid w:val="003B141D"/>
    <w:rsid w:val="003B17BE"/>
    <w:rsid w:val="003B1A96"/>
    <w:rsid w:val="003B2120"/>
    <w:rsid w:val="003B247F"/>
    <w:rsid w:val="003B26D3"/>
    <w:rsid w:val="003B27ED"/>
    <w:rsid w:val="003B2AA0"/>
    <w:rsid w:val="003B3318"/>
    <w:rsid w:val="003B3591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5B3"/>
    <w:rsid w:val="003E1F60"/>
    <w:rsid w:val="003E20C6"/>
    <w:rsid w:val="003E2785"/>
    <w:rsid w:val="003E3435"/>
    <w:rsid w:val="003E3637"/>
    <w:rsid w:val="003E436A"/>
    <w:rsid w:val="003E47D9"/>
    <w:rsid w:val="003E4998"/>
    <w:rsid w:val="003E4A08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BBC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59"/>
    <w:rsid w:val="004824D7"/>
    <w:rsid w:val="004829C8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B34"/>
    <w:rsid w:val="00491184"/>
    <w:rsid w:val="004917B7"/>
    <w:rsid w:val="00491C60"/>
    <w:rsid w:val="00492798"/>
    <w:rsid w:val="0049294D"/>
    <w:rsid w:val="00492C79"/>
    <w:rsid w:val="00492FEE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34D3"/>
    <w:rsid w:val="004A401C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57D"/>
    <w:rsid w:val="004B1A0E"/>
    <w:rsid w:val="004B1AE9"/>
    <w:rsid w:val="004B20C9"/>
    <w:rsid w:val="004B238A"/>
    <w:rsid w:val="004B2409"/>
    <w:rsid w:val="004B2C89"/>
    <w:rsid w:val="004B3180"/>
    <w:rsid w:val="004B3B2D"/>
    <w:rsid w:val="004B3CB2"/>
    <w:rsid w:val="004B3F43"/>
    <w:rsid w:val="004B43A7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677F"/>
    <w:rsid w:val="004E6834"/>
    <w:rsid w:val="004E68C2"/>
    <w:rsid w:val="004E6D88"/>
    <w:rsid w:val="004E7B98"/>
    <w:rsid w:val="004E7DB4"/>
    <w:rsid w:val="004E7E19"/>
    <w:rsid w:val="004F07D1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49"/>
    <w:rsid w:val="00500989"/>
    <w:rsid w:val="00500B4F"/>
    <w:rsid w:val="00500C61"/>
    <w:rsid w:val="00500E7B"/>
    <w:rsid w:val="0050119D"/>
    <w:rsid w:val="005015CD"/>
    <w:rsid w:val="00501A2F"/>
    <w:rsid w:val="00501E33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86"/>
    <w:rsid w:val="005279A0"/>
    <w:rsid w:val="00527D83"/>
    <w:rsid w:val="005305E7"/>
    <w:rsid w:val="0053070D"/>
    <w:rsid w:val="00530846"/>
    <w:rsid w:val="00530EAE"/>
    <w:rsid w:val="00531225"/>
    <w:rsid w:val="00531694"/>
    <w:rsid w:val="00531AD2"/>
    <w:rsid w:val="00532225"/>
    <w:rsid w:val="0053237E"/>
    <w:rsid w:val="00532636"/>
    <w:rsid w:val="005326F6"/>
    <w:rsid w:val="005327B5"/>
    <w:rsid w:val="0053291C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4E2"/>
    <w:rsid w:val="005365A8"/>
    <w:rsid w:val="005368AE"/>
    <w:rsid w:val="00536BDA"/>
    <w:rsid w:val="005370B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D19"/>
    <w:rsid w:val="0054243A"/>
    <w:rsid w:val="00542693"/>
    <w:rsid w:val="00542D6E"/>
    <w:rsid w:val="0054361A"/>
    <w:rsid w:val="005437A6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30C"/>
    <w:rsid w:val="00573384"/>
    <w:rsid w:val="005735D0"/>
    <w:rsid w:val="00573E22"/>
    <w:rsid w:val="00573F3E"/>
    <w:rsid w:val="00573FFD"/>
    <w:rsid w:val="005741AD"/>
    <w:rsid w:val="0057464F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8AB"/>
    <w:rsid w:val="0058198D"/>
    <w:rsid w:val="00581C04"/>
    <w:rsid w:val="00582443"/>
    <w:rsid w:val="00582B6D"/>
    <w:rsid w:val="00582D4D"/>
    <w:rsid w:val="00582D7F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213"/>
    <w:rsid w:val="005A1296"/>
    <w:rsid w:val="005A1709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BA1"/>
    <w:rsid w:val="005C6176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782"/>
    <w:rsid w:val="005D5B16"/>
    <w:rsid w:val="005D5BB0"/>
    <w:rsid w:val="005D6779"/>
    <w:rsid w:val="005D67B8"/>
    <w:rsid w:val="005D69B5"/>
    <w:rsid w:val="005D6A31"/>
    <w:rsid w:val="005D6D48"/>
    <w:rsid w:val="005D6D61"/>
    <w:rsid w:val="005D75E4"/>
    <w:rsid w:val="005D7CC1"/>
    <w:rsid w:val="005E0176"/>
    <w:rsid w:val="005E059A"/>
    <w:rsid w:val="005E0820"/>
    <w:rsid w:val="005E0AA3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E4F"/>
    <w:rsid w:val="0060125D"/>
    <w:rsid w:val="00601331"/>
    <w:rsid w:val="006015E1"/>
    <w:rsid w:val="00601692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EB5"/>
    <w:rsid w:val="00647FF2"/>
    <w:rsid w:val="00650052"/>
    <w:rsid w:val="006505C9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728"/>
    <w:rsid w:val="006537A5"/>
    <w:rsid w:val="006537AF"/>
    <w:rsid w:val="00653838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F8C"/>
    <w:rsid w:val="00662DC1"/>
    <w:rsid w:val="0066313E"/>
    <w:rsid w:val="00663422"/>
    <w:rsid w:val="006637A3"/>
    <w:rsid w:val="006639C1"/>
    <w:rsid w:val="00663C7D"/>
    <w:rsid w:val="00663DF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5BA"/>
    <w:rsid w:val="00683917"/>
    <w:rsid w:val="00683D00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FBC"/>
    <w:rsid w:val="00687141"/>
    <w:rsid w:val="006871E5"/>
    <w:rsid w:val="00687460"/>
    <w:rsid w:val="00687B98"/>
    <w:rsid w:val="00690049"/>
    <w:rsid w:val="0069018D"/>
    <w:rsid w:val="0069054A"/>
    <w:rsid w:val="00690571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CCA"/>
    <w:rsid w:val="006D5CCF"/>
    <w:rsid w:val="006D5DE4"/>
    <w:rsid w:val="006D5FC1"/>
    <w:rsid w:val="006D61BC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9B3"/>
    <w:rsid w:val="00701C60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CC2"/>
    <w:rsid w:val="007251CB"/>
    <w:rsid w:val="007254AB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38"/>
    <w:rsid w:val="0073357A"/>
    <w:rsid w:val="00733C11"/>
    <w:rsid w:val="00733CE0"/>
    <w:rsid w:val="00734390"/>
    <w:rsid w:val="00734C64"/>
    <w:rsid w:val="00734CBF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7049"/>
    <w:rsid w:val="00747067"/>
    <w:rsid w:val="00747225"/>
    <w:rsid w:val="00747267"/>
    <w:rsid w:val="00747279"/>
    <w:rsid w:val="00747CBC"/>
    <w:rsid w:val="00747D99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C78"/>
    <w:rsid w:val="007B2E6A"/>
    <w:rsid w:val="007B347A"/>
    <w:rsid w:val="007B373E"/>
    <w:rsid w:val="007B40DD"/>
    <w:rsid w:val="007B41DB"/>
    <w:rsid w:val="007B44CC"/>
    <w:rsid w:val="007B5539"/>
    <w:rsid w:val="007B6604"/>
    <w:rsid w:val="007B6843"/>
    <w:rsid w:val="007B75B1"/>
    <w:rsid w:val="007B7AB9"/>
    <w:rsid w:val="007B7B72"/>
    <w:rsid w:val="007B7C1A"/>
    <w:rsid w:val="007C03B3"/>
    <w:rsid w:val="007C08CD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5FC"/>
    <w:rsid w:val="007C5C95"/>
    <w:rsid w:val="007C64E8"/>
    <w:rsid w:val="007C64F3"/>
    <w:rsid w:val="007C65A7"/>
    <w:rsid w:val="007C686F"/>
    <w:rsid w:val="007C6A1C"/>
    <w:rsid w:val="007C6AA8"/>
    <w:rsid w:val="007C6FE6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9D8"/>
    <w:rsid w:val="007D405A"/>
    <w:rsid w:val="007D4817"/>
    <w:rsid w:val="007D50CA"/>
    <w:rsid w:val="007D52D1"/>
    <w:rsid w:val="007D57C3"/>
    <w:rsid w:val="007D57E0"/>
    <w:rsid w:val="007D5A50"/>
    <w:rsid w:val="007D5AFD"/>
    <w:rsid w:val="007D5B43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24C0"/>
    <w:rsid w:val="00862941"/>
    <w:rsid w:val="00862C78"/>
    <w:rsid w:val="00862C87"/>
    <w:rsid w:val="0086393A"/>
    <w:rsid w:val="00863E63"/>
    <w:rsid w:val="00863F69"/>
    <w:rsid w:val="00864147"/>
    <w:rsid w:val="0086426D"/>
    <w:rsid w:val="008645A5"/>
    <w:rsid w:val="00864624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2081"/>
    <w:rsid w:val="00882FB7"/>
    <w:rsid w:val="00883F45"/>
    <w:rsid w:val="0088439E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5EC"/>
    <w:rsid w:val="008958A1"/>
    <w:rsid w:val="00895BDE"/>
    <w:rsid w:val="00895F72"/>
    <w:rsid w:val="00896157"/>
    <w:rsid w:val="0089647E"/>
    <w:rsid w:val="008970B8"/>
    <w:rsid w:val="00897640"/>
    <w:rsid w:val="0089780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61B"/>
    <w:rsid w:val="008B16ED"/>
    <w:rsid w:val="008B1788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B36"/>
    <w:rsid w:val="008D3CE6"/>
    <w:rsid w:val="008D40BD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2CE"/>
    <w:rsid w:val="008E17B0"/>
    <w:rsid w:val="008E19AE"/>
    <w:rsid w:val="008E1CD8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71"/>
    <w:rsid w:val="008F6E56"/>
    <w:rsid w:val="008F6F50"/>
    <w:rsid w:val="008F7131"/>
    <w:rsid w:val="008F7169"/>
    <w:rsid w:val="008F7516"/>
    <w:rsid w:val="008F764E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90E"/>
    <w:rsid w:val="00902FC3"/>
    <w:rsid w:val="009033CE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C96"/>
    <w:rsid w:val="00944761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C1"/>
    <w:rsid w:val="009973FC"/>
    <w:rsid w:val="009977D5"/>
    <w:rsid w:val="009977E1"/>
    <w:rsid w:val="00997B6B"/>
    <w:rsid w:val="00997C65"/>
    <w:rsid w:val="00997E51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3690"/>
    <w:rsid w:val="009A39C9"/>
    <w:rsid w:val="009A3F21"/>
    <w:rsid w:val="009A3F82"/>
    <w:rsid w:val="009A3FA3"/>
    <w:rsid w:val="009A410F"/>
    <w:rsid w:val="009A4441"/>
    <w:rsid w:val="009A46DE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C0E"/>
    <w:rsid w:val="00A17F14"/>
    <w:rsid w:val="00A200D7"/>
    <w:rsid w:val="00A20342"/>
    <w:rsid w:val="00A20D9D"/>
    <w:rsid w:val="00A210E8"/>
    <w:rsid w:val="00A2197B"/>
    <w:rsid w:val="00A222DC"/>
    <w:rsid w:val="00A23FF3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E34"/>
    <w:rsid w:val="00A401BE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B6"/>
    <w:rsid w:val="00A6634A"/>
    <w:rsid w:val="00A6690E"/>
    <w:rsid w:val="00A66E34"/>
    <w:rsid w:val="00A67016"/>
    <w:rsid w:val="00A67061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63C"/>
    <w:rsid w:val="00A81D4B"/>
    <w:rsid w:val="00A81DB2"/>
    <w:rsid w:val="00A8217E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30E"/>
    <w:rsid w:val="00AC27C4"/>
    <w:rsid w:val="00AC32C3"/>
    <w:rsid w:val="00AC3631"/>
    <w:rsid w:val="00AC3882"/>
    <w:rsid w:val="00AC3949"/>
    <w:rsid w:val="00AC39A6"/>
    <w:rsid w:val="00AC3BFA"/>
    <w:rsid w:val="00AC3F5F"/>
    <w:rsid w:val="00AC40B0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709C"/>
    <w:rsid w:val="00B07201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7576"/>
    <w:rsid w:val="00B2791F"/>
    <w:rsid w:val="00B27AE2"/>
    <w:rsid w:val="00B30CCF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93A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8FC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D61"/>
    <w:rsid w:val="00B86D73"/>
    <w:rsid w:val="00B8730C"/>
    <w:rsid w:val="00B87526"/>
    <w:rsid w:val="00B9046C"/>
    <w:rsid w:val="00B90E97"/>
    <w:rsid w:val="00B91114"/>
    <w:rsid w:val="00B9160B"/>
    <w:rsid w:val="00B916F0"/>
    <w:rsid w:val="00B92609"/>
    <w:rsid w:val="00B926AC"/>
    <w:rsid w:val="00B928DF"/>
    <w:rsid w:val="00B92992"/>
    <w:rsid w:val="00B92AF0"/>
    <w:rsid w:val="00B92FA1"/>
    <w:rsid w:val="00B93182"/>
    <w:rsid w:val="00B939A4"/>
    <w:rsid w:val="00B9429F"/>
    <w:rsid w:val="00B94B09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D70"/>
    <w:rsid w:val="00BA2586"/>
    <w:rsid w:val="00BA277D"/>
    <w:rsid w:val="00BA2E7C"/>
    <w:rsid w:val="00BA3910"/>
    <w:rsid w:val="00BA3E07"/>
    <w:rsid w:val="00BA408C"/>
    <w:rsid w:val="00BA49AF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372"/>
    <w:rsid w:val="00BD1475"/>
    <w:rsid w:val="00BD162A"/>
    <w:rsid w:val="00BD172D"/>
    <w:rsid w:val="00BD17F3"/>
    <w:rsid w:val="00BD1AFA"/>
    <w:rsid w:val="00BD1CD7"/>
    <w:rsid w:val="00BD2171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92A"/>
    <w:rsid w:val="00BF5DB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1079"/>
    <w:rsid w:val="00C414D9"/>
    <w:rsid w:val="00C418B1"/>
    <w:rsid w:val="00C41E98"/>
    <w:rsid w:val="00C42004"/>
    <w:rsid w:val="00C4207B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DEF"/>
    <w:rsid w:val="00C46205"/>
    <w:rsid w:val="00C462AB"/>
    <w:rsid w:val="00C46A17"/>
    <w:rsid w:val="00C46F93"/>
    <w:rsid w:val="00C470D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2191"/>
    <w:rsid w:val="00C725BA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340"/>
    <w:rsid w:val="00C87985"/>
    <w:rsid w:val="00C87D10"/>
    <w:rsid w:val="00C87E67"/>
    <w:rsid w:val="00C90091"/>
    <w:rsid w:val="00C9035C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B14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1108"/>
    <w:rsid w:val="00D11340"/>
    <w:rsid w:val="00D11424"/>
    <w:rsid w:val="00D1152B"/>
    <w:rsid w:val="00D11962"/>
    <w:rsid w:val="00D11EED"/>
    <w:rsid w:val="00D121EB"/>
    <w:rsid w:val="00D12282"/>
    <w:rsid w:val="00D127BE"/>
    <w:rsid w:val="00D12C18"/>
    <w:rsid w:val="00D1334E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FF0"/>
    <w:rsid w:val="00D65456"/>
    <w:rsid w:val="00D657D6"/>
    <w:rsid w:val="00D6594A"/>
    <w:rsid w:val="00D65BA2"/>
    <w:rsid w:val="00D65E63"/>
    <w:rsid w:val="00D66D77"/>
    <w:rsid w:val="00D66DF5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2B1"/>
    <w:rsid w:val="00D732BD"/>
    <w:rsid w:val="00D73333"/>
    <w:rsid w:val="00D73490"/>
    <w:rsid w:val="00D738F3"/>
    <w:rsid w:val="00D73C7B"/>
    <w:rsid w:val="00D7421E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B4A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DA4"/>
    <w:rsid w:val="00DA118E"/>
    <w:rsid w:val="00DA1319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D22"/>
    <w:rsid w:val="00DA6E7B"/>
    <w:rsid w:val="00DA6ED5"/>
    <w:rsid w:val="00DA76F7"/>
    <w:rsid w:val="00DA7A63"/>
    <w:rsid w:val="00DB0075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6D4"/>
    <w:rsid w:val="00DB686B"/>
    <w:rsid w:val="00DB6DAD"/>
    <w:rsid w:val="00DB79EC"/>
    <w:rsid w:val="00DC01B8"/>
    <w:rsid w:val="00DC0343"/>
    <w:rsid w:val="00DC0368"/>
    <w:rsid w:val="00DC08D2"/>
    <w:rsid w:val="00DC1045"/>
    <w:rsid w:val="00DC1667"/>
    <w:rsid w:val="00DC1754"/>
    <w:rsid w:val="00DC1E6E"/>
    <w:rsid w:val="00DC2966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ACC"/>
    <w:rsid w:val="00E03ACD"/>
    <w:rsid w:val="00E03F11"/>
    <w:rsid w:val="00E03F57"/>
    <w:rsid w:val="00E03FBB"/>
    <w:rsid w:val="00E0459B"/>
    <w:rsid w:val="00E04926"/>
    <w:rsid w:val="00E05175"/>
    <w:rsid w:val="00E052EC"/>
    <w:rsid w:val="00E05542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570"/>
    <w:rsid w:val="00E56886"/>
    <w:rsid w:val="00E56B48"/>
    <w:rsid w:val="00E56BD1"/>
    <w:rsid w:val="00E56DE1"/>
    <w:rsid w:val="00E57253"/>
    <w:rsid w:val="00E57A53"/>
    <w:rsid w:val="00E57E92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807"/>
    <w:rsid w:val="00E7082C"/>
    <w:rsid w:val="00E70895"/>
    <w:rsid w:val="00E7117A"/>
    <w:rsid w:val="00E7120F"/>
    <w:rsid w:val="00E71774"/>
    <w:rsid w:val="00E71775"/>
    <w:rsid w:val="00E7177B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99"/>
    <w:rsid w:val="00EC0133"/>
    <w:rsid w:val="00EC01E6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576"/>
    <w:rsid w:val="00ED55AC"/>
    <w:rsid w:val="00ED578D"/>
    <w:rsid w:val="00ED5B09"/>
    <w:rsid w:val="00ED5EDA"/>
    <w:rsid w:val="00ED62C1"/>
    <w:rsid w:val="00ED6313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DD"/>
    <w:rsid w:val="00F926F1"/>
    <w:rsid w:val="00F92B71"/>
    <w:rsid w:val="00F92BD9"/>
    <w:rsid w:val="00F93194"/>
    <w:rsid w:val="00F933BD"/>
    <w:rsid w:val="00F938A4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AD2"/>
    <w:rsid w:val="00FA7FCA"/>
    <w:rsid w:val="00FB0087"/>
    <w:rsid w:val="00FB0742"/>
    <w:rsid w:val="00FB09D3"/>
    <w:rsid w:val="00FB0D45"/>
    <w:rsid w:val="00FB0E07"/>
    <w:rsid w:val="00FB0F2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semiHidden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1"/>
    <w:rsid w:val="00397BB0"/>
    <w:rPr>
      <w:sz w:val="18"/>
      <w:szCs w:val="18"/>
    </w:rPr>
  </w:style>
  <w:style w:type="character" w:customStyle="1" w:styleId="Char1">
    <w:name w:val="批注框文本 Char"/>
    <w:basedOn w:val="a0"/>
    <w:link w:val="a8"/>
    <w:rsid w:val="00397B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ED9C10-ABE3-489F-A83C-05F78B26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338</Words>
  <Characters>1933</Characters>
  <Application>Microsoft Office Word</Application>
  <DocSecurity>0</DocSecurity>
  <Lines>16</Lines>
  <Paragraphs>4</Paragraphs>
  <ScaleCrop>false</ScaleCrop>
  <Company>微软中国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11</cp:revision>
  <dcterms:created xsi:type="dcterms:W3CDTF">2020-06-28T09:19:00Z</dcterms:created>
  <dcterms:modified xsi:type="dcterms:W3CDTF">2020-06-28T11:09:00Z</dcterms:modified>
</cp:coreProperties>
</file>